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729C5" w14:textId="2BAD428F" w:rsidR="00B31DCD" w:rsidRPr="00DC64FC" w:rsidRDefault="00664BF1" w:rsidP="009A416E">
      <w:pPr>
        <w:pStyle w:val="Title"/>
        <w:spacing w:before="120" w:line="240" w:lineRule="auto"/>
        <w:rPr>
          <w:rFonts w:ascii="Seat Bcn" w:hAnsi="Seat Bcn" w:cs="SeatBcn-Medium"/>
          <w:spacing w:val="-1"/>
          <w:sz w:val="20"/>
          <w:szCs w:val="20"/>
          <w:lang w:val="nl-BE"/>
        </w:rPr>
      </w:pPr>
      <w:r w:rsidRPr="00DC64FC">
        <w:rPr>
          <w:rFonts w:ascii="Seat Bcn" w:hAnsi="Seat Bcn" w:cs="SeatBcn-Medium"/>
          <w:spacing w:val="-1"/>
          <w:sz w:val="20"/>
          <w:szCs w:val="20"/>
          <w:lang w:val="nl-BE"/>
        </w:rPr>
        <w:t>3</w:t>
      </w:r>
      <w:r w:rsidR="002F1FAF" w:rsidRPr="00DC64FC">
        <w:rPr>
          <w:rFonts w:ascii="Seat Bcn" w:hAnsi="Seat Bcn" w:cs="SeatBcn-Medium"/>
          <w:spacing w:val="-1"/>
          <w:sz w:val="20"/>
          <w:szCs w:val="20"/>
          <w:lang w:val="nl-BE"/>
        </w:rPr>
        <w:t xml:space="preserve"> </w:t>
      </w:r>
      <w:r w:rsidR="00343882" w:rsidRPr="00DC64FC">
        <w:rPr>
          <w:rFonts w:ascii="Seat Bcn" w:hAnsi="Seat Bcn" w:cs="SeatBcn-Medium"/>
          <w:spacing w:val="-1"/>
          <w:sz w:val="20"/>
          <w:szCs w:val="20"/>
          <w:lang w:val="nl-BE"/>
        </w:rPr>
        <w:t>januari</w:t>
      </w:r>
      <w:r w:rsidR="002F1FAF" w:rsidRPr="00DC64FC">
        <w:rPr>
          <w:rFonts w:ascii="Seat Bcn" w:hAnsi="Seat Bcn" w:cs="SeatBcn-Medium"/>
          <w:spacing w:val="-1"/>
          <w:sz w:val="20"/>
          <w:szCs w:val="20"/>
          <w:lang w:val="nl-BE"/>
        </w:rPr>
        <w:t xml:space="preserve"> </w:t>
      </w:r>
      <w:r w:rsidR="00B31DCD" w:rsidRPr="00DC64FC">
        <w:rPr>
          <w:rFonts w:ascii="Seat Bcn" w:hAnsi="Seat Bcn" w:cs="SeatBcn-Medium"/>
          <w:spacing w:val="-1"/>
          <w:sz w:val="20"/>
          <w:szCs w:val="20"/>
          <w:lang w:val="nl-BE"/>
        </w:rPr>
        <w:t>20</w:t>
      </w:r>
      <w:r w:rsidR="00343882" w:rsidRPr="00DC64FC">
        <w:rPr>
          <w:rFonts w:ascii="Seat Bcn" w:hAnsi="Seat Bcn" w:cs="SeatBcn-Medium"/>
          <w:spacing w:val="-1"/>
          <w:sz w:val="20"/>
          <w:szCs w:val="20"/>
          <w:lang w:val="nl-BE"/>
        </w:rPr>
        <w:t>20</w:t>
      </w:r>
    </w:p>
    <w:p w14:paraId="453A3233" w14:textId="77777777" w:rsidR="00664B5C" w:rsidRPr="00DC64FC" w:rsidRDefault="00664B5C" w:rsidP="00664B5C">
      <w:pPr>
        <w:rPr>
          <w:lang w:val="nl-BE"/>
        </w:rPr>
      </w:pPr>
    </w:p>
    <w:p w14:paraId="64A49AE1" w14:textId="77777777" w:rsidR="00664B5C" w:rsidRPr="00A56963" w:rsidRDefault="00664B5C" w:rsidP="00664B5C">
      <w:pPr>
        <w:pStyle w:val="Title"/>
        <w:spacing w:before="120" w:line="240" w:lineRule="auto"/>
        <w:jc w:val="center"/>
        <w:rPr>
          <w:rFonts w:ascii="Seat Bcn" w:hAnsi="Seat Bcn" w:cs="Calibri"/>
          <w:b/>
          <w:sz w:val="36"/>
          <w:szCs w:val="36"/>
          <w:lang w:val="nl-NL"/>
        </w:rPr>
      </w:pPr>
      <w:r w:rsidRPr="00A56963">
        <w:rPr>
          <w:rFonts w:ascii="Seat Bcn" w:hAnsi="Seat Bcn" w:cs="Calibri"/>
          <w:b/>
          <w:sz w:val="36"/>
          <w:szCs w:val="36"/>
          <w:lang w:val="nl-NL"/>
        </w:rPr>
        <w:t xml:space="preserve">PERSDOSSIER </w:t>
      </w:r>
    </w:p>
    <w:p w14:paraId="19D6871A" w14:textId="77777777" w:rsidR="00664B5C" w:rsidRDefault="00664B5C" w:rsidP="00664B5C">
      <w:pPr>
        <w:pStyle w:val="Title"/>
        <w:spacing w:before="120" w:line="240" w:lineRule="auto"/>
        <w:jc w:val="center"/>
        <w:rPr>
          <w:rFonts w:ascii="Seat Bcn" w:hAnsi="Seat Bcn" w:cs="Calibri"/>
          <w:b/>
          <w:sz w:val="36"/>
          <w:szCs w:val="36"/>
          <w:lang w:val="nl-NL"/>
        </w:rPr>
      </w:pPr>
      <w:r w:rsidRPr="00A56963">
        <w:rPr>
          <w:rFonts w:ascii="Seat Bcn" w:hAnsi="Seat Bcn" w:cs="Calibri"/>
          <w:b/>
          <w:sz w:val="36"/>
          <w:szCs w:val="36"/>
          <w:lang w:val="nl-NL"/>
        </w:rPr>
        <w:t>Salon van Brussel</w:t>
      </w:r>
    </w:p>
    <w:p w14:paraId="5609B05C" w14:textId="77777777" w:rsidR="00664B5C" w:rsidRPr="00664BF1" w:rsidRDefault="00664B5C" w:rsidP="00664B5C">
      <w:pPr>
        <w:rPr>
          <w:lang w:val="nl-BE"/>
        </w:rPr>
      </w:pPr>
    </w:p>
    <w:p w14:paraId="4CBF90F0" w14:textId="77777777" w:rsidR="009A416E" w:rsidRPr="002A6CA8" w:rsidRDefault="002A6CA8" w:rsidP="009A416E">
      <w:pPr>
        <w:pStyle w:val="Title"/>
        <w:spacing w:before="120" w:line="240" w:lineRule="auto"/>
        <w:rPr>
          <w:rFonts w:ascii="Seat Bcn" w:eastAsiaTheme="minorEastAsia" w:hAnsi="Seat Bcn" w:cs="Times New Roman"/>
          <w:b/>
          <w:bCs w:val="0"/>
          <w:kern w:val="0"/>
          <w:sz w:val="36"/>
          <w:szCs w:val="40"/>
          <w:lang w:val="nl-NL" w:eastAsia="en-US"/>
        </w:rPr>
      </w:pPr>
      <w:r w:rsidRPr="00A56963">
        <w:rPr>
          <w:rFonts w:ascii="Seat Bcn" w:hAnsi="Seat Bcn" w:cs="Calibri"/>
          <w:b/>
          <w:sz w:val="36"/>
          <w:szCs w:val="36"/>
          <w:lang w:val="nl-NL"/>
        </w:rPr>
        <w:t>SEAT zet in op hertekende mobiliteit</w:t>
      </w:r>
    </w:p>
    <w:p w14:paraId="6C282705" w14:textId="77777777" w:rsidR="009A416E" w:rsidRPr="002A6CA8" w:rsidRDefault="002A6CA8"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A56963">
        <w:rPr>
          <w:rFonts w:ascii="Seat Bcn" w:hAnsi="Seat Bcn" w:cs="Calibri"/>
          <w:b/>
          <w:sz w:val="20"/>
          <w:szCs w:val="20"/>
          <w:lang w:val="nl-NL"/>
        </w:rPr>
        <w:t xml:space="preserve">SEAT </w:t>
      </w:r>
      <w:r w:rsidRPr="00664B5C">
        <w:rPr>
          <w:rFonts w:ascii="Seat Bcn" w:hAnsi="Seat Bcn" w:cs="Calibri"/>
          <w:b/>
          <w:color w:val="auto"/>
          <w:sz w:val="20"/>
          <w:szCs w:val="20"/>
          <w:lang w:val="nl-NL"/>
        </w:rPr>
        <w:t xml:space="preserve">Import gaat </w:t>
      </w:r>
      <w:r w:rsidRPr="00A56963">
        <w:rPr>
          <w:rFonts w:ascii="Seat Bcn" w:hAnsi="Seat Bcn" w:cs="Calibri"/>
          <w:b/>
          <w:sz w:val="20"/>
          <w:szCs w:val="20"/>
          <w:lang w:val="nl-NL"/>
        </w:rPr>
        <w:t>voor alternatieve aandrijftechnologieën die betaalbaar en beschikbaar zijn</w:t>
      </w:r>
    </w:p>
    <w:p w14:paraId="5B6DD0DE" w14:textId="77777777" w:rsidR="009A416E" w:rsidRPr="002A6CA8" w:rsidRDefault="002A6CA8" w:rsidP="009A416E">
      <w:pPr>
        <w:pStyle w:val="Prrafobsico"/>
        <w:numPr>
          <w:ilvl w:val="0"/>
          <w:numId w:val="1"/>
        </w:numPr>
        <w:ind w:left="426" w:hanging="284"/>
        <w:rPr>
          <w:rFonts w:ascii="Seat Bcn" w:hAnsi="Seat Bcn" w:cs="SeatBcn-Medium"/>
          <w:b/>
          <w:color w:val="auto"/>
          <w:spacing w:val="-1"/>
          <w:sz w:val="20"/>
          <w:szCs w:val="20"/>
          <w:lang w:val="nl-NL"/>
        </w:rPr>
      </w:pPr>
      <w:r w:rsidRPr="00A56963">
        <w:rPr>
          <w:rFonts w:ascii="Seat Bcn" w:hAnsi="Seat Bcn" w:cs="Calibri"/>
          <w:b/>
          <w:sz w:val="20"/>
          <w:szCs w:val="20"/>
          <w:lang w:val="nl-NL"/>
        </w:rPr>
        <w:t>EDI-oplossingen voor alle klanten</w:t>
      </w:r>
    </w:p>
    <w:p w14:paraId="1EF2BDC6" w14:textId="77777777" w:rsidR="009A416E" w:rsidRPr="002A6CA8" w:rsidRDefault="002A6CA8" w:rsidP="009A416E">
      <w:pPr>
        <w:pStyle w:val="Prrafobsico"/>
        <w:numPr>
          <w:ilvl w:val="0"/>
          <w:numId w:val="1"/>
        </w:numPr>
        <w:ind w:left="426" w:hanging="284"/>
        <w:rPr>
          <w:rFonts w:ascii="Seat Bcn" w:hAnsi="Seat Bcn" w:cs="SeatBcn-Medium"/>
          <w:b/>
          <w:spacing w:val="-1"/>
          <w:sz w:val="20"/>
          <w:szCs w:val="20"/>
          <w:lang w:val="en-GB"/>
        </w:rPr>
      </w:pPr>
      <w:r w:rsidRPr="00A56963">
        <w:rPr>
          <w:rFonts w:ascii="Seat Bcn" w:hAnsi="Seat Bcn" w:cs="Calibri"/>
          <w:b/>
          <w:sz w:val="20"/>
          <w:szCs w:val="20"/>
          <w:lang w:val="nl-NL"/>
        </w:rPr>
        <w:t>CNG als volwaardig alternatief</w:t>
      </w:r>
    </w:p>
    <w:p w14:paraId="616728B3" w14:textId="77777777" w:rsidR="002A6CA8" w:rsidRPr="002A6CA8" w:rsidRDefault="002A6CA8" w:rsidP="009A416E">
      <w:pPr>
        <w:pStyle w:val="Prrafobsico"/>
        <w:numPr>
          <w:ilvl w:val="0"/>
          <w:numId w:val="1"/>
        </w:numPr>
        <w:ind w:left="426" w:hanging="284"/>
        <w:rPr>
          <w:rFonts w:ascii="Seat Bcn" w:hAnsi="Seat Bcn" w:cs="SeatBcn-Medium"/>
          <w:b/>
          <w:spacing w:val="-1"/>
          <w:sz w:val="20"/>
          <w:szCs w:val="20"/>
          <w:lang w:val="nl-NL"/>
        </w:rPr>
      </w:pPr>
      <w:r w:rsidRPr="00A56963">
        <w:rPr>
          <w:rFonts w:ascii="Seat Bcn" w:hAnsi="Seat Bcn" w:cs="Calibri"/>
          <w:b/>
          <w:sz w:val="20"/>
          <w:szCs w:val="20"/>
          <w:lang w:val="nl-NL"/>
        </w:rPr>
        <w:t>Commerciële acties bij overname en voor CNG-kopers</w:t>
      </w:r>
    </w:p>
    <w:p w14:paraId="4D9137B7" w14:textId="77777777" w:rsidR="002A6CA8" w:rsidRPr="002A6CA8" w:rsidRDefault="002A6CA8" w:rsidP="009A416E">
      <w:pPr>
        <w:pStyle w:val="Prrafobsico"/>
        <w:numPr>
          <w:ilvl w:val="0"/>
          <w:numId w:val="1"/>
        </w:numPr>
        <w:ind w:left="426" w:hanging="284"/>
        <w:rPr>
          <w:rFonts w:ascii="Seat Bcn" w:hAnsi="Seat Bcn" w:cs="SeatBcn-Medium"/>
          <w:b/>
          <w:spacing w:val="-1"/>
          <w:sz w:val="20"/>
          <w:szCs w:val="20"/>
          <w:lang w:val="nl-NL"/>
        </w:rPr>
      </w:pPr>
      <w:r w:rsidRPr="00A56963">
        <w:rPr>
          <w:rFonts w:ascii="Seat Bcn" w:hAnsi="Seat Bcn" w:cs="Calibri"/>
          <w:b/>
          <w:sz w:val="20"/>
          <w:szCs w:val="20"/>
          <w:lang w:val="nl-NL"/>
        </w:rPr>
        <w:t>Praktische informatie</w:t>
      </w:r>
    </w:p>
    <w:p w14:paraId="57133568" w14:textId="77777777" w:rsidR="002F1FAF" w:rsidRPr="002A6CA8" w:rsidRDefault="002F1FAF" w:rsidP="009A416E">
      <w:pPr>
        <w:pStyle w:val="Prrafobsico"/>
        <w:ind w:left="426"/>
        <w:rPr>
          <w:rFonts w:ascii="Seat Bcn" w:hAnsi="Seat Bcn" w:cs="SeatBcn-Medium"/>
          <w:b/>
          <w:color w:val="auto"/>
          <w:spacing w:val="-1"/>
          <w:sz w:val="20"/>
          <w:szCs w:val="20"/>
          <w:lang w:val="nl-NL"/>
        </w:rPr>
      </w:pPr>
    </w:p>
    <w:p w14:paraId="16F4AD07"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Tijdens de 98</w:t>
      </w:r>
      <w:r w:rsidRPr="00A56963">
        <w:rPr>
          <w:rFonts w:ascii="Seat Bcn" w:hAnsi="Seat Bcn" w:cs="Calibri"/>
          <w:sz w:val="20"/>
          <w:szCs w:val="20"/>
          <w:vertAlign w:val="superscript"/>
          <w:lang w:val="nl-BE"/>
        </w:rPr>
        <w:t>ste</w:t>
      </w:r>
      <w:r w:rsidRPr="00A56963">
        <w:rPr>
          <w:rFonts w:ascii="Seat Bcn" w:hAnsi="Seat Bcn" w:cs="Calibri"/>
          <w:sz w:val="20"/>
          <w:szCs w:val="20"/>
          <w:lang w:val="nl-BE"/>
        </w:rPr>
        <w:t xml:space="preserve"> editie van de Brussels Motor Show zet SEAT Import nadrukkelijk in op de transitie naar een hertekende mobiliteit. Hertekend omdat het merk alternatieve aandrijftechnologieën betaalbaar en beschikbaar maakt. Hertekend omdat SEAT toekomstgerichte </w:t>
      </w:r>
      <w:proofErr w:type="spellStart"/>
      <w:r w:rsidRPr="00A56963">
        <w:rPr>
          <w:rFonts w:ascii="Seat Bcn" w:hAnsi="Seat Bcn" w:cs="Calibri"/>
          <w:sz w:val="20"/>
          <w:szCs w:val="20"/>
          <w:lang w:val="nl-BE"/>
        </w:rPr>
        <w:t>micromobiliteitsoplossingen</w:t>
      </w:r>
      <w:proofErr w:type="spellEnd"/>
      <w:r w:rsidRPr="00A56963">
        <w:rPr>
          <w:rFonts w:ascii="Seat Bcn" w:hAnsi="Seat Bcn" w:cs="Calibri"/>
          <w:sz w:val="20"/>
          <w:szCs w:val="20"/>
          <w:lang w:val="nl-BE"/>
        </w:rPr>
        <w:t xml:space="preserve"> zal commercialiseren voor in en om de stad. Hertekend omdat deze oplossingen drempelverlagend zijn voor wie het bezitten van een auto wil inruilen voor gedeelde mobiliteit.</w:t>
      </w:r>
    </w:p>
    <w:p w14:paraId="439E9BA4" w14:textId="77777777" w:rsidR="0009263D" w:rsidRPr="00A56963" w:rsidRDefault="0009263D" w:rsidP="0009263D">
      <w:pPr>
        <w:pStyle w:val="Title"/>
        <w:spacing w:before="120" w:line="240" w:lineRule="auto"/>
        <w:rPr>
          <w:rFonts w:ascii="Seat Bcn" w:hAnsi="Seat Bcn" w:cs="Calibri"/>
          <w:b/>
          <w:sz w:val="20"/>
          <w:szCs w:val="20"/>
          <w:lang w:val="nl-BE"/>
        </w:rPr>
      </w:pPr>
      <w:r w:rsidRPr="00A56963">
        <w:rPr>
          <w:rFonts w:ascii="Seat Bcn" w:hAnsi="Seat Bcn" w:cs="Calibri"/>
          <w:b/>
          <w:sz w:val="20"/>
          <w:szCs w:val="20"/>
          <w:lang w:val="nl-BE"/>
        </w:rPr>
        <w:t>Alternatieve aandrijftechnologieën</w:t>
      </w:r>
    </w:p>
    <w:p w14:paraId="36C5C1F6"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In Paleis 11 zal SEAT nadrukkelijk inzetten op alternatieve aandrijftechnologieën. In de eerste plaats met de recent gecommercialiseerde Mii electric (zie verder) die elektromobiliteit betaalbaar maakt voor een groot publiek. Gekoppeld aan de laadoplossingen van EDI werpt de nieuwe Mii zich op als een uitgekiende stadswagen met een overeenkomstig rijbereik en zonder lokale uitstoot.</w:t>
      </w:r>
    </w:p>
    <w:p w14:paraId="5BAEDCF9" w14:textId="30BB23EE"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 xml:space="preserve">Bovendien is de Mii electric een voorbode van een verregaande elektrificatie van het SEAT- en CUPRA-gamma in de loop van 2020. Zo zullen </w:t>
      </w:r>
      <w:r w:rsidR="005F6128">
        <w:rPr>
          <w:rFonts w:ascii="Seat Bcn" w:hAnsi="Seat Bcn" w:cs="Calibri"/>
          <w:sz w:val="20"/>
          <w:szCs w:val="20"/>
          <w:lang w:val="nl-BE"/>
        </w:rPr>
        <w:t xml:space="preserve">bij SEAT </w:t>
      </w:r>
      <w:r w:rsidRPr="00A56963">
        <w:rPr>
          <w:rFonts w:ascii="Seat Bcn" w:hAnsi="Seat Bcn" w:cs="Calibri"/>
          <w:sz w:val="20"/>
          <w:szCs w:val="20"/>
          <w:lang w:val="nl-BE"/>
        </w:rPr>
        <w:t>de nieuwe Leon</w:t>
      </w:r>
      <w:r w:rsidR="005F6128">
        <w:rPr>
          <w:rFonts w:ascii="Seat Bcn" w:hAnsi="Seat Bcn" w:cs="Calibri"/>
          <w:sz w:val="20"/>
          <w:szCs w:val="20"/>
          <w:lang w:val="nl-BE"/>
        </w:rPr>
        <w:t xml:space="preserve"> en</w:t>
      </w:r>
      <w:r w:rsidRPr="00A56963">
        <w:rPr>
          <w:rFonts w:ascii="Seat Bcn" w:hAnsi="Seat Bcn" w:cs="Calibri"/>
          <w:sz w:val="20"/>
          <w:szCs w:val="20"/>
          <w:lang w:val="nl-BE"/>
        </w:rPr>
        <w:t xml:space="preserve"> de </w:t>
      </w:r>
      <w:proofErr w:type="spellStart"/>
      <w:r w:rsidRPr="00A56963">
        <w:rPr>
          <w:rFonts w:ascii="Seat Bcn" w:hAnsi="Seat Bcn" w:cs="Calibri"/>
          <w:sz w:val="20"/>
          <w:szCs w:val="20"/>
          <w:lang w:val="nl-BE"/>
        </w:rPr>
        <w:t>Tarraco</w:t>
      </w:r>
      <w:proofErr w:type="spellEnd"/>
      <w:r w:rsidR="005F6128">
        <w:rPr>
          <w:rFonts w:ascii="Seat Bcn" w:hAnsi="Seat Bcn" w:cs="Calibri"/>
          <w:sz w:val="20"/>
          <w:szCs w:val="20"/>
          <w:lang w:val="nl-BE"/>
        </w:rPr>
        <w:t xml:space="preserve">, en bij CUPRA de </w:t>
      </w:r>
      <w:r w:rsidR="005F6128" w:rsidRPr="00A56963">
        <w:rPr>
          <w:rFonts w:ascii="Seat Bcn" w:hAnsi="Seat Bcn" w:cs="Calibri"/>
          <w:sz w:val="20"/>
          <w:szCs w:val="20"/>
          <w:lang w:val="nl-BE"/>
        </w:rPr>
        <w:t>CUPRA Leon</w:t>
      </w:r>
      <w:r w:rsidRPr="00A56963">
        <w:rPr>
          <w:rFonts w:ascii="Seat Bcn" w:hAnsi="Seat Bcn" w:cs="Calibri"/>
          <w:sz w:val="20"/>
          <w:szCs w:val="20"/>
          <w:lang w:val="nl-BE"/>
        </w:rPr>
        <w:t xml:space="preserve"> en de CUPRA </w:t>
      </w:r>
      <w:proofErr w:type="spellStart"/>
      <w:r w:rsidRPr="00A56963">
        <w:rPr>
          <w:rFonts w:ascii="Seat Bcn" w:hAnsi="Seat Bcn" w:cs="Calibri"/>
          <w:sz w:val="20"/>
          <w:szCs w:val="20"/>
          <w:lang w:val="nl-BE"/>
        </w:rPr>
        <w:t>Formentor</w:t>
      </w:r>
      <w:proofErr w:type="spellEnd"/>
      <w:r w:rsidRPr="00A56963">
        <w:rPr>
          <w:rFonts w:ascii="Seat Bcn" w:hAnsi="Seat Bcn" w:cs="Calibri"/>
          <w:sz w:val="20"/>
          <w:szCs w:val="20"/>
          <w:lang w:val="nl-BE"/>
        </w:rPr>
        <w:t xml:space="preserve"> ook als plug-in hybride worden gecommercialiseerd terwijl tegen eind 2020</w:t>
      </w:r>
      <w:r w:rsidR="00A45D14">
        <w:rPr>
          <w:rFonts w:ascii="Seat Bcn" w:hAnsi="Seat Bcn" w:cs="Calibri"/>
          <w:sz w:val="20"/>
          <w:szCs w:val="20"/>
          <w:lang w:val="nl-BE"/>
        </w:rPr>
        <w:t>-begin 2021</w:t>
      </w:r>
      <w:r w:rsidRPr="00A56963">
        <w:rPr>
          <w:rFonts w:ascii="Seat Bcn" w:hAnsi="Seat Bcn" w:cs="Calibri"/>
          <w:sz w:val="20"/>
          <w:szCs w:val="20"/>
          <w:lang w:val="nl-BE"/>
        </w:rPr>
        <w:t xml:space="preserve"> ook de el-Born wordt verwacht.</w:t>
      </w:r>
    </w:p>
    <w:p w14:paraId="5E6017CB"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 xml:space="preserve">Een tweede ‘elektrische’ blikvanger op de SEAT-stand wordt de Tarraco FR PHEV. Deze plug-inhybride geeft </w:t>
      </w:r>
      <w:proofErr w:type="spellStart"/>
      <w:r w:rsidRPr="00A56963">
        <w:rPr>
          <w:rFonts w:ascii="Seat Bcn" w:hAnsi="Seat Bcn" w:cs="Calibri"/>
          <w:sz w:val="20"/>
          <w:szCs w:val="20"/>
          <w:lang w:val="nl-BE"/>
        </w:rPr>
        <w:t>SEAT’s</w:t>
      </w:r>
      <w:proofErr w:type="spellEnd"/>
      <w:r w:rsidRPr="00A56963">
        <w:rPr>
          <w:rFonts w:ascii="Seat Bcn" w:hAnsi="Seat Bcn" w:cs="Calibri"/>
          <w:sz w:val="20"/>
          <w:szCs w:val="20"/>
          <w:lang w:val="nl-BE"/>
        </w:rPr>
        <w:t xml:space="preserve"> grootste SUV een nieuwe dimensie door duurzaamheid te koppelen aan topprestaties. Hij verzoent immers een indrukwekkend systeemvermogen van 245 pk en 400 Nm met een elektrisch rijbereik van rum 50 kilometer en een CO</w:t>
      </w:r>
      <w:r w:rsidRPr="00A56963">
        <w:rPr>
          <w:rFonts w:ascii="Seat Bcn" w:hAnsi="Seat Bcn" w:cs="Calibri"/>
          <w:sz w:val="20"/>
          <w:szCs w:val="20"/>
          <w:vertAlign w:val="subscript"/>
          <w:lang w:val="nl-BE"/>
        </w:rPr>
        <w:t>2</w:t>
      </w:r>
      <w:r w:rsidRPr="00A56963">
        <w:rPr>
          <w:rFonts w:ascii="Seat Bcn" w:hAnsi="Seat Bcn" w:cs="Calibri"/>
          <w:sz w:val="20"/>
          <w:szCs w:val="20"/>
          <w:lang w:val="nl-BE"/>
        </w:rPr>
        <w:t>-uitstoot van minder dan 50 g/km (volgens WLTP).</w:t>
      </w:r>
      <w:r w:rsidRPr="00A56963">
        <w:rPr>
          <w:rFonts w:ascii="Seat Bcn" w:hAnsi="Seat Bcn" w:cs="Calibri"/>
          <w:sz w:val="20"/>
          <w:szCs w:val="20"/>
          <w:lang w:val="nl-BE"/>
        </w:rPr>
        <w:br/>
        <w:t xml:space="preserve">Naast zijn veelbelovende aandrijftechnologie introduceert dit studiemodel ook het FR-uitrustingsniveau dat de Tarraco een uitgesproken sportieve toets meegeeft door middel van bredere wielkasten, een forse achterspoiler, specifieke 19-duimsvelgen en een sportieve </w:t>
      </w:r>
      <w:proofErr w:type="spellStart"/>
      <w:r w:rsidRPr="00A56963">
        <w:rPr>
          <w:rFonts w:ascii="Seat Bcn" w:hAnsi="Seat Bcn" w:cs="Calibri"/>
          <w:sz w:val="20"/>
          <w:szCs w:val="20"/>
          <w:lang w:val="nl-BE"/>
        </w:rPr>
        <w:t>binnenafwerking</w:t>
      </w:r>
      <w:proofErr w:type="spellEnd"/>
    </w:p>
    <w:p w14:paraId="277DB0B2"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lastRenderedPageBreak/>
        <w:t>Voor al deze elektrische of elektrisch ondersteunde modellen heeft EDI laadoplossingen op maat in huis, voor zowel particulieren als professionele klanten. Er zullen op de SEAT-stand dan ook verschillende informanten beschikbaar zijn die specifiek in de materie van elektrisch laden zijn opgeleid.</w:t>
      </w:r>
    </w:p>
    <w:p w14:paraId="1BF0705D" w14:textId="77777777" w:rsidR="0009263D" w:rsidRPr="00A56963" w:rsidRDefault="0009263D" w:rsidP="0009263D">
      <w:pPr>
        <w:pStyle w:val="Title"/>
        <w:spacing w:before="120" w:line="240" w:lineRule="auto"/>
        <w:rPr>
          <w:rFonts w:ascii="Seat Bcn" w:hAnsi="Seat Bcn" w:cs="Calibri"/>
          <w:b/>
          <w:sz w:val="20"/>
          <w:szCs w:val="20"/>
          <w:lang w:val="nl-BE"/>
        </w:rPr>
      </w:pPr>
      <w:r w:rsidRPr="00A56963">
        <w:rPr>
          <w:rFonts w:ascii="Seat Bcn" w:hAnsi="Seat Bcn" w:cs="Calibri"/>
          <w:b/>
          <w:sz w:val="20"/>
          <w:szCs w:val="20"/>
          <w:lang w:val="nl-BE"/>
        </w:rPr>
        <w:t>CNG als volwaardig alternatief</w:t>
      </w:r>
    </w:p>
    <w:p w14:paraId="72134F23"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Een ander duurzaam alternatief is het CNG-gamma dat SEAT aanbiedt. Zowel de Ibiza, de Arona als de Leon (vijfdeurs en break) worden aangeboden met een hybride aandrijving die benzine combineert met gecomprimeerd aardgas. CNG blinkt vooral uit door zijn milieuprestaties die gunstiger zijn dan voor eender welke fossiele brandstof en door zijn lage kostprijs per kilogram.</w:t>
      </w:r>
    </w:p>
    <w:p w14:paraId="69CFEA1F"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Vooral dat laatste aspect helpt bijvoorbeeld de SEAT Leon TGI aan een erg gunstige kilometerkostprijs. Zo berekende VAB bij zijn Gezinswagen van het jaar-verkiezing dat de kilometerkostprijs van de deelnemende Leon break TGI minimaal 12% lager ligt dan bij hybride modellen uit hetzelfde prijssegment (tot € 31.000 catalogusprijs). Bovendien neemt het verschil nog toe naarmate het jaarlijks aantal afgelegde kilometers stijgt.</w:t>
      </w:r>
    </w:p>
    <w:p w14:paraId="6855A391"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Daarnaast ligt ook de sleutel tot de stad bij CNG. Zo mogen deze uiterst milieuvriendelijke modellen gebruikt worden tijdens smogalarm. Overigens zijn alle CNG-voertuigen en bij uitbreiding alle nieuwe SEAT-modellen volledig LEZ-</w:t>
      </w:r>
      <w:proofErr w:type="spellStart"/>
      <w:r w:rsidRPr="00A56963">
        <w:rPr>
          <w:rFonts w:ascii="Seat Bcn" w:hAnsi="Seat Bcn" w:cs="Calibri"/>
          <w:sz w:val="20"/>
          <w:szCs w:val="20"/>
          <w:lang w:val="nl-BE"/>
        </w:rPr>
        <w:t>proof</w:t>
      </w:r>
      <w:proofErr w:type="spellEnd"/>
      <w:r w:rsidRPr="00A56963">
        <w:rPr>
          <w:rFonts w:ascii="Seat Bcn" w:hAnsi="Seat Bcn" w:cs="Calibri"/>
          <w:sz w:val="20"/>
          <w:szCs w:val="20"/>
          <w:lang w:val="nl-BE"/>
        </w:rPr>
        <w:t>.</w:t>
      </w:r>
    </w:p>
    <w:p w14:paraId="3870D8A1" w14:textId="77777777" w:rsidR="0009263D" w:rsidRPr="00A56963" w:rsidRDefault="0009263D" w:rsidP="0009263D">
      <w:pPr>
        <w:pStyle w:val="Title"/>
        <w:spacing w:before="120" w:line="240" w:lineRule="auto"/>
        <w:rPr>
          <w:rFonts w:ascii="Seat Bcn" w:hAnsi="Seat Bcn" w:cs="Calibri"/>
          <w:b/>
          <w:sz w:val="20"/>
          <w:szCs w:val="20"/>
          <w:lang w:val="nl-BE"/>
        </w:rPr>
      </w:pPr>
      <w:r w:rsidRPr="00A56963">
        <w:rPr>
          <w:rFonts w:ascii="Seat Bcn" w:hAnsi="Seat Bcn" w:cs="Calibri"/>
          <w:b/>
          <w:sz w:val="20"/>
          <w:szCs w:val="20"/>
          <w:lang w:val="nl-BE"/>
        </w:rPr>
        <w:t>Commerciële ondersteuning</w:t>
      </w:r>
    </w:p>
    <w:p w14:paraId="5C3361FE"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Tijdens de periode van de salonvoordelen wordt het CNG-gamma van SEAT overigens aan dezelfde prijs aangeboden als een evenwaardige benzineversie. Daarnaast geniet het volledige CNG-gamma een bijzonder aantrekkelijke commerciële ondersteuning, want in samenwerking met DATS24 maken alle kopers van een SEAT op CNG tijdens het komende autosalon van Brussel kans op 1 van de 7 tankkaarten van DATS24 ter waarde van 4.200 euro. Omgerekend naar een gemiddeld verbruik van 3,5 kg/100 km en 15.000 kilometer per jaar, komt dit neer op zowat 8 jaar gratis brandstof.</w:t>
      </w:r>
    </w:p>
    <w:p w14:paraId="3A432E62"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Voor zijn volledige gamma hanteert SEAT als saloncondities ronduit attractieve overnamepremies die in tegenstelling tot heel wat andere merken gelden bovenop de waarde van het ingeruilde voertuig. Verder werden er voor het bijna volledige merkgamma speciale Move!-</w:t>
      </w:r>
      <w:proofErr w:type="spellStart"/>
      <w:r w:rsidRPr="00A56963">
        <w:rPr>
          <w:rFonts w:ascii="Seat Bcn" w:hAnsi="Seat Bcn" w:cs="Calibri"/>
          <w:sz w:val="20"/>
          <w:szCs w:val="20"/>
          <w:lang w:val="nl-BE"/>
        </w:rPr>
        <w:t>editions</w:t>
      </w:r>
      <w:proofErr w:type="spellEnd"/>
      <w:r w:rsidRPr="00A56963">
        <w:rPr>
          <w:rFonts w:ascii="Seat Bcn" w:hAnsi="Seat Bcn" w:cs="Calibri"/>
          <w:sz w:val="20"/>
          <w:szCs w:val="20"/>
          <w:lang w:val="nl-BE"/>
        </w:rPr>
        <w:t xml:space="preserve"> uitgewerkt die telkens de vaakst gekozen opties voor dat model bundelen. Daarnaast worden de modellen Arona, Ateca, Ibiza en Leon (vijfdeurs en break) ook in een sportief getinte Limited Edition aangeboden, waarvan de oplage telkens beperkt blijft tot 200 exemplaren.</w:t>
      </w:r>
    </w:p>
    <w:p w14:paraId="3E5728AA"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 xml:space="preserve">Verder kunnen klanten rekenen op gunstige financieringsvoorwaarden, met 0% JKP bij een Klassieke Financiering op het volledige gamma en 0,99% JKP voor wie de </w:t>
      </w:r>
      <w:proofErr w:type="spellStart"/>
      <w:r w:rsidRPr="00A56963">
        <w:rPr>
          <w:rFonts w:ascii="Seat Bcn" w:hAnsi="Seat Bcn" w:cs="Calibri"/>
          <w:sz w:val="20"/>
          <w:szCs w:val="20"/>
          <w:lang w:val="nl-BE"/>
        </w:rPr>
        <w:t>AutoCredit</w:t>
      </w:r>
      <w:proofErr w:type="spellEnd"/>
      <w:r w:rsidRPr="00A56963">
        <w:rPr>
          <w:rFonts w:ascii="Seat Bcn" w:hAnsi="Seat Bcn" w:cs="Calibri"/>
          <w:sz w:val="20"/>
          <w:szCs w:val="20"/>
          <w:lang w:val="nl-BE"/>
        </w:rPr>
        <w:t xml:space="preserve">-formule verkiest. </w:t>
      </w:r>
    </w:p>
    <w:p w14:paraId="30BFCB0A"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 xml:space="preserve">Kopers de volledige gemoedsrust zoeken, genieten een korting van 20% op </w:t>
      </w:r>
      <w:proofErr w:type="spellStart"/>
      <w:r w:rsidRPr="00A56963">
        <w:rPr>
          <w:rFonts w:ascii="Seat Bcn" w:hAnsi="Seat Bcn" w:cs="Calibri"/>
          <w:sz w:val="20"/>
          <w:szCs w:val="20"/>
          <w:lang w:val="nl-BE"/>
        </w:rPr>
        <w:t>WeCare</w:t>
      </w:r>
      <w:proofErr w:type="spellEnd"/>
      <w:r w:rsidRPr="00A56963">
        <w:rPr>
          <w:rFonts w:ascii="Seat Bcn" w:hAnsi="Seat Bcn" w:cs="Calibri"/>
          <w:sz w:val="20"/>
          <w:szCs w:val="20"/>
          <w:lang w:val="nl-BE"/>
        </w:rPr>
        <w:t>-onderhoudscontracten.</w:t>
      </w:r>
    </w:p>
    <w:p w14:paraId="48DD0AD6"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 xml:space="preserve">Last but </w:t>
      </w:r>
      <w:proofErr w:type="spellStart"/>
      <w:r w:rsidRPr="00A56963">
        <w:rPr>
          <w:rFonts w:ascii="Seat Bcn" w:hAnsi="Seat Bcn" w:cs="Calibri"/>
          <w:sz w:val="20"/>
          <w:szCs w:val="20"/>
          <w:lang w:val="nl-BE"/>
        </w:rPr>
        <w:t>not</w:t>
      </w:r>
      <w:proofErr w:type="spellEnd"/>
      <w:r w:rsidRPr="00A56963">
        <w:rPr>
          <w:rFonts w:ascii="Seat Bcn" w:hAnsi="Seat Bcn" w:cs="Calibri"/>
          <w:sz w:val="20"/>
          <w:szCs w:val="20"/>
          <w:lang w:val="nl-BE"/>
        </w:rPr>
        <w:t xml:space="preserve"> </w:t>
      </w:r>
      <w:proofErr w:type="spellStart"/>
      <w:r w:rsidRPr="00A56963">
        <w:rPr>
          <w:rFonts w:ascii="Seat Bcn" w:hAnsi="Seat Bcn" w:cs="Calibri"/>
          <w:sz w:val="20"/>
          <w:szCs w:val="20"/>
          <w:lang w:val="nl-BE"/>
        </w:rPr>
        <w:t>least</w:t>
      </w:r>
      <w:proofErr w:type="spellEnd"/>
      <w:r w:rsidRPr="00A56963">
        <w:rPr>
          <w:rFonts w:ascii="Seat Bcn" w:hAnsi="Seat Bcn" w:cs="Calibri"/>
          <w:sz w:val="20"/>
          <w:szCs w:val="20"/>
          <w:lang w:val="nl-BE"/>
        </w:rPr>
        <w:t xml:space="preserve">, kunnen bezoekers van de stand in Paleis 11 voor het eerst ook items uit de </w:t>
      </w:r>
      <w:proofErr w:type="spellStart"/>
      <w:r w:rsidRPr="00A56963">
        <w:rPr>
          <w:rFonts w:ascii="Seat Bcn" w:hAnsi="Seat Bcn" w:cs="Calibri"/>
          <w:sz w:val="20"/>
          <w:szCs w:val="20"/>
          <w:lang w:val="nl-BE"/>
        </w:rPr>
        <w:t>accessoirecollectie</w:t>
      </w:r>
      <w:proofErr w:type="spellEnd"/>
      <w:r w:rsidRPr="00A56963">
        <w:rPr>
          <w:rFonts w:ascii="Seat Bcn" w:hAnsi="Seat Bcn" w:cs="Calibri"/>
          <w:sz w:val="20"/>
          <w:szCs w:val="20"/>
          <w:lang w:val="nl-BE"/>
        </w:rPr>
        <w:t xml:space="preserve"> van SEAT en CUPRA kopen.</w:t>
      </w:r>
    </w:p>
    <w:p w14:paraId="62F5832A" w14:textId="77777777" w:rsidR="0009263D" w:rsidRPr="00A56963" w:rsidRDefault="0009263D" w:rsidP="0009263D">
      <w:pPr>
        <w:pStyle w:val="Title"/>
        <w:spacing w:before="120" w:line="240" w:lineRule="auto"/>
        <w:rPr>
          <w:rFonts w:ascii="Seat Bcn" w:hAnsi="Seat Bcn" w:cs="Calibri"/>
          <w:b/>
          <w:sz w:val="20"/>
          <w:szCs w:val="20"/>
          <w:lang w:val="nl-BE"/>
        </w:rPr>
      </w:pPr>
      <w:r w:rsidRPr="00A56963">
        <w:rPr>
          <w:rFonts w:ascii="Seat Bcn" w:hAnsi="Seat Bcn" w:cs="Calibri"/>
          <w:b/>
          <w:sz w:val="20"/>
          <w:szCs w:val="20"/>
          <w:lang w:val="nl-BE"/>
        </w:rPr>
        <w:t xml:space="preserve">‘Skaten voor </w:t>
      </w:r>
      <w:proofErr w:type="spellStart"/>
      <w:r w:rsidRPr="00A56963">
        <w:rPr>
          <w:rFonts w:ascii="Seat Bcn" w:hAnsi="Seat Bcn" w:cs="Calibri"/>
          <w:b/>
          <w:sz w:val="20"/>
          <w:szCs w:val="20"/>
          <w:lang w:val="nl-BE"/>
        </w:rPr>
        <w:t>dummies</w:t>
      </w:r>
      <w:proofErr w:type="spellEnd"/>
      <w:r w:rsidRPr="00A56963">
        <w:rPr>
          <w:rFonts w:ascii="Seat Bcn" w:hAnsi="Seat Bcn" w:cs="Calibri"/>
          <w:b/>
          <w:sz w:val="20"/>
          <w:szCs w:val="20"/>
          <w:lang w:val="nl-BE"/>
        </w:rPr>
        <w:t>’ en CO</w:t>
      </w:r>
      <w:r w:rsidRPr="00A56963">
        <w:rPr>
          <w:rFonts w:ascii="Seat Bcn" w:hAnsi="Seat Bcn" w:cs="Calibri"/>
          <w:b/>
          <w:sz w:val="20"/>
          <w:szCs w:val="20"/>
          <w:vertAlign w:val="subscript"/>
          <w:lang w:val="nl-BE"/>
        </w:rPr>
        <w:t>2</w:t>
      </w:r>
      <w:r w:rsidRPr="00A56963">
        <w:rPr>
          <w:rFonts w:ascii="Seat Bcn" w:hAnsi="Seat Bcn" w:cs="Calibri"/>
          <w:b/>
          <w:sz w:val="20"/>
          <w:szCs w:val="20"/>
          <w:lang w:val="nl-BE"/>
        </w:rPr>
        <w:t>-compensatie</w:t>
      </w:r>
    </w:p>
    <w:p w14:paraId="7FB5D0C6" w14:textId="77777777" w:rsidR="0009263D" w:rsidRPr="007F120E"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 xml:space="preserve">Bezoekers van de SEAT-stand zullen tijdens dit autosalon in een zogeheten </w:t>
      </w:r>
      <w:proofErr w:type="spellStart"/>
      <w:r w:rsidRPr="00A56963">
        <w:rPr>
          <w:rFonts w:ascii="Seat Bcn" w:hAnsi="Seat Bcn" w:cs="Calibri"/>
          <w:sz w:val="20"/>
          <w:szCs w:val="20"/>
          <w:lang w:val="nl-BE"/>
        </w:rPr>
        <w:t>upside-downbox</w:t>
      </w:r>
      <w:proofErr w:type="spellEnd"/>
      <w:r w:rsidRPr="00A56963">
        <w:rPr>
          <w:rFonts w:ascii="Seat Bcn" w:hAnsi="Seat Bcn" w:cs="Calibri"/>
          <w:sz w:val="20"/>
          <w:szCs w:val="20"/>
          <w:lang w:val="nl-BE"/>
        </w:rPr>
        <w:t xml:space="preserve"> een originele skatefoto kunnen laten maken in een speciaal daartoe uitgeruste </w:t>
      </w:r>
      <w:proofErr w:type="spellStart"/>
      <w:r w:rsidRPr="00A56963">
        <w:rPr>
          <w:rFonts w:ascii="Seat Bcn" w:hAnsi="Seat Bcn" w:cs="Calibri"/>
          <w:sz w:val="20"/>
          <w:szCs w:val="20"/>
          <w:lang w:val="nl-BE"/>
        </w:rPr>
        <w:t>fotobooth</w:t>
      </w:r>
      <w:proofErr w:type="spellEnd"/>
      <w:r w:rsidRPr="00A56963">
        <w:rPr>
          <w:rFonts w:ascii="Seat Bcn" w:hAnsi="Seat Bcn" w:cs="Calibri"/>
          <w:sz w:val="20"/>
          <w:szCs w:val="20"/>
          <w:lang w:val="nl-BE"/>
        </w:rPr>
        <w:t xml:space="preserve">. Een ‘green </w:t>
      </w:r>
      <w:proofErr w:type="spellStart"/>
      <w:r w:rsidRPr="00A56963">
        <w:rPr>
          <w:rFonts w:ascii="Seat Bcn" w:hAnsi="Seat Bcn" w:cs="Calibri"/>
          <w:sz w:val="20"/>
          <w:szCs w:val="20"/>
          <w:lang w:val="nl-BE"/>
        </w:rPr>
        <w:t>wall</w:t>
      </w:r>
      <w:proofErr w:type="spellEnd"/>
      <w:r w:rsidRPr="00A56963">
        <w:rPr>
          <w:rFonts w:ascii="Seat Bcn" w:hAnsi="Seat Bcn" w:cs="Calibri"/>
          <w:sz w:val="20"/>
          <w:szCs w:val="20"/>
          <w:lang w:val="nl-BE"/>
        </w:rPr>
        <w:t xml:space="preserve">’ en een </w:t>
      </w:r>
      <w:r w:rsidRPr="007F120E">
        <w:rPr>
          <w:rFonts w:ascii="Seat Bcn" w:hAnsi="Seat Bcn" w:cs="Calibri"/>
          <w:sz w:val="20"/>
          <w:szCs w:val="20"/>
          <w:lang w:val="nl-BE"/>
        </w:rPr>
        <w:t xml:space="preserve">omkering van het beeld zorgen voor een verbluffend resultaat dat men ter </w:t>
      </w:r>
      <w:r w:rsidRPr="007F120E">
        <w:rPr>
          <w:rFonts w:ascii="Seat Bcn" w:hAnsi="Seat Bcn" w:cs="Calibri"/>
          <w:sz w:val="20"/>
          <w:szCs w:val="20"/>
          <w:lang w:val="nl-BE"/>
        </w:rPr>
        <w:lastRenderedPageBreak/>
        <w:t>plaatse kan laten afdrukken. Zelfs wie nooit eerder op een skateboard stond, kan na een bezoek aan de SEAT-stand zijn koelkast sieren met een machtige freestylefoto.</w:t>
      </w:r>
    </w:p>
    <w:p w14:paraId="7D17390E" w14:textId="77777777" w:rsidR="0009263D" w:rsidRPr="00A56963" w:rsidRDefault="0009263D" w:rsidP="0009263D">
      <w:pPr>
        <w:pStyle w:val="Title"/>
        <w:spacing w:before="120" w:line="240" w:lineRule="auto"/>
        <w:rPr>
          <w:rFonts w:ascii="Seat Bcn" w:hAnsi="Seat Bcn" w:cs="Calibri"/>
          <w:sz w:val="20"/>
          <w:szCs w:val="20"/>
          <w:lang w:val="nl-BE"/>
        </w:rPr>
      </w:pPr>
      <w:r w:rsidRPr="00A56963">
        <w:rPr>
          <w:rFonts w:ascii="Seat Bcn" w:hAnsi="Seat Bcn" w:cs="Calibri"/>
          <w:sz w:val="20"/>
          <w:szCs w:val="20"/>
          <w:lang w:val="nl-BE"/>
        </w:rPr>
        <w:t>Er zal ook een CO</w:t>
      </w:r>
      <w:r w:rsidRPr="00A56963">
        <w:rPr>
          <w:rFonts w:ascii="Seat Bcn" w:hAnsi="Seat Bcn" w:cs="Calibri"/>
          <w:sz w:val="20"/>
          <w:szCs w:val="20"/>
          <w:vertAlign w:val="subscript"/>
          <w:lang w:val="nl-BE"/>
        </w:rPr>
        <w:t>2</w:t>
      </w:r>
      <w:r w:rsidRPr="00A56963">
        <w:rPr>
          <w:rFonts w:ascii="Seat Bcn" w:hAnsi="Seat Bcn" w:cs="Calibri"/>
          <w:sz w:val="20"/>
          <w:szCs w:val="20"/>
          <w:lang w:val="nl-BE"/>
        </w:rPr>
        <w:t>-compenserende actie worden uitgerold tijdens het autosalon, maar de details daarvan kunnen pas later worden gecommuniceerd.</w:t>
      </w:r>
    </w:p>
    <w:p w14:paraId="7EF4DB79" w14:textId="77777777" w:rsidR="0009263D" w:rsidRPr="00A56963" w:rsidRDefault="0009263D" w:rsidP="0009263D">
      <w:pPr>
        <w:pStyle w:val="Title"/>
        <w:spacing w:before="120" w:line="240" w:lineRule="auto"/>
        <w:rPr>
          <w:rFonts w:ascii="Seat Bcn" w:hAnsi="Seat Bcn" w:cs="Calibri"/>
          <w:sz w:val="20"/>
          <w:szCs w:val="20"/>
          <w:lang w:val="nl-BE"/>
        </w:rPr>
      </w:pPr>
    </w:p>
    <w:p w14:paraId="1294A7DF" w14:textId="77777777" w:rsidR="0009263D" w:rsidRPr="00A56963" w:rsidRDefault="0009263D" w:rsidP="0009263D">
      <w:pPr>
        <w:pStyle w:val="Title"/>
        <w:spacing w:before="120" w:line="240" w:lineRule="auto"/>
        <w:rPr>
          <w:rFonts w:ascii="Seat Bcn" w:hAnsi="Seat Bcn" w:cs="Calibri"/>
          <w:b/>
          <w:sz w:val="20"/>
          <w:szCs w:val="20"/>
          <w:lang w:val="nl-BE"/>
        </w:rPr>
      </w:pPr>
      <w:r w:rsidRPr="00A56963">
        <w:rPr>
          <w:rFonts w:ascii="Seat Bcn" w:hAnsi="Seat Bcn" w:cs="Calibri"/>
          <w:b/>
          <w:sz w:val="20"/>
          <w:szCs w:val="20"/>
          <w:lang w:val="nl-BE"/>
        </w:rPr>
        <w:t>Praktische informatie:</w:t>
      </w:r>
    </w:p>
    <w:p w14:paraId="6BF8D3AD" w14:textId="77777777" w:rsidR="0009263D" w:rsidRPr="00A56963" w:rsidRDefault="0009263D" w:rsidP="0009263D">
      <w:pPr>
        <w:pStyle w:val="Title"/>
        <w:spacing w:before="0" w:after="0" w:line="240" w:lineRule="auto"/>
        <w:rPr>
          <w:rFonts w:ascii="Seat Bcn" w:hAnsi="Seat Bcn" w:cs="Calibri"/>
          <w:sz w:val="20"/>
          <w:szCs w:val="20"/>
          <w:lang w:val="nl-BE"/>
        </w:rPr>
      </w:pPr>
      <w:r w:rsidRPr="00A56963">
        <w:rPr>
          <w:rFonts w:ascii="Seat Bcn" w:hAnsi="Seat Bcn" w:cs="Calibri"/>
          <w:sz w:val="20"/>
          <w:szCs w:val="20"/>
          <w:lang w:val="nl-BE"/>
        </w:rPr>
        <w:t>SEAT en CUPRA – Paleis 11 – stand van 660 m²</w:t>
      </w:r>
    </w:p>
    <w:p w14:paraId="43DD807E" w14:textId="77777777" w:rsidR="0009263D" w:rsidRPr="00A56963" w:rsidRDefault="0009263D" w:rsidP="0009263D">
      <w:pPr>
        <w:pStyle w:val="Title"/>
        <w:spacing w:before="0" w:after="0" w:line="240" w:lineRule="auto"/>
        <w:rPr>
          <w:rFonts w:ascii="Seat Bcn" w:hAnsi="Seat Bcn" w:cs="Calibri"/>
          <w:sz w:val="20"/>
          <w:szCs w:val="20"/>
          <w:lang w:val="nl-BE"/>
        </w:rPr>
      </w:pPr>
      <w:r w:rsidRPr="00A56963">
        <w:rPr>
          <w:rFonts w:ascii="Seat Bcn" w:hAnsi="Seat Bcn" w:cs="Calibri"/>
          <w:sz w:val="20"/>
          <w:szCs w:val="20"/>
          <w:lang w:val="nl-BE"/>
        </w:rPr>
        <w:t>25 informanten</w:t>
      </w:r>
    </w:p>
    <w:p w14:paraId="23974A4D" w14:textId="77777777" w:rsidR="0009263D" w:rsidRPr="00A56963" w:rsidRDefault="0009263D" w:rsidP="0009263D">
      <w:pPr>
        <w:pStyle w:val="Title"/>
        <w:spacing w:before="0" w:after="0" w:line="240" w:lineRule="auto"/>
        <w:rPr>
          <w:rFonts w:ascii="Seat Bcn" w:hAnsi="Seat Bcn" w:cs="Calibri"/>
          <w:sz w:val="20"/>
          <w:szCs w:val="20"/>
          <w:lang w:val="nl-BE"/>
        </w:rPr>
      </w:pPr>
      <w:r w:rsidRPr="00A56963">
        <w:rPr>
          <w:rFonts w:ascii="Seat Bcn" w:hAnsi="Seat Bcn" w:cs="Calibri"/>
          <w:sz w:val="20"/>
          <w:szCs w:val="20"/>
          <w:lang w:val="nl-BE"/>
        </w:rPr>
        <w:t>3 informanten EDI</w:t>
      </w:r>
    </w:p>
    <w:p w14:paraId="7E0A2E5B" w14:textId="77777777" w:rsidR="0009263D" w:rsidRPr="00A56963" w:rsidRDefault="0009263D" w:rsidP="0009263D">
      <w:pPr>
        <w:pStyle w:val="Title"/>
        <w:spacing w:before="0" w:after="0" w:line="240" w:lineRule="auto"/>
        <w:rPr>
          <w:rFonts w:ascii="Seat Bcn" w:hAnsi="Seat Bcn" w:cs="Calibri"/>
          <w:b/>
          <w:sz w:val="20"/>
          <w:szCs w:val="20"/>
          <w:lang w:val="nl-BE"/>
        </w:rPr>
      </w:pPr>
    </w:p>
    <w:p w14:paraId="67A156B6" w14:textId="77777777" w:rsidR="0009263D" w:rsidRPr="00A56963" w:rsidRDefault="0009263D" w:rsidP="0009263D">
      <w:pPr>
        <w:pStyle w:val="Title"/>
        <w:spacing w:before="0" w:after="0" w:line="240" w:lineRule="auto"/>
        <w:rPr>
          <w:rFonts w:ascii="Seat Bcn" w:hAnsi="Seat Bcn" w:cs="Calibri"/>
          <w:b/>
          <w:sz w:val="20"/>
          <w:szCs w:val="20"/>
          <w:lang w:val="nl-BE"/>
        </w:rPr>
      </w:pPr>
    </w:p>
    <w:p w14:paraId="3388757C" w14:textId="77777777" w:rsidR="0009263D" w:rsidRPr="00A56963" w:rsidRDefault="0009263D" w:rsidP="0009263D">
      <w:pPr>
        <w:spacing w:after="0" w:line="240" w:lineRule="auto"/>
        <w:rPr>
          <w:rFonts w:ascii="Seat Bcn" w:eastAsia="SimSun" w:hAnsi="Seat Bcn" w:cs="Calibri"/>
          <w:b/>
          <w:bCs/>
          <w:kern w:val="28"/>
          <w:sz w:val="20"/>
          <w:szCs w:val="20"/>
          <w:lang w:val="nl-BE" w:eastAsia="zh-CN"/>
        </w:rPr>
      </w:pPr>
    </w:p>
    <w:p w14:paraId="150FE912" w14:textId="77777777" w:rsidR="0009263D" w:rsidRPr="00A56963" w:rsidRDefault="0009263D" w:rsidP="0009263D">
      <w:pPr>
        <w:pStyle w:val="Title"/>
        <w:spacing w:before="0" w:after="0" w:line="240" w:lineRule="auto"/>
        <w:rPr>
          <w:rFonts w:ascii="Seat Bcn" w:hAnsi="Seat Bcn" w:cs="Calibri"/>
          <w:b/>
          <w:sz w:val="20"/>
          <w:szCs w:val="20"/>
          <w:lang w:val="nl-BE"/>
        </w:rPr>
      </w:pPr>
      <w:r w:rsidRPr="00A56963">
        <w:rPr>
          <w:rFonts w:ascii="Seat Bcn" w:hAnsi="Seat Bcn" w:cs="Calibri"/>
          <w:b/>
          <w:sz w:val="20"/>
          <w:szCs w:val="20"/>
          <w:lang w:val="nl-BE"/>
        </w:rPr>
        <w:t>Auto’s op de stand:</w:t>
      </w:r>
    </w:p>
    <w:p w14:paraId="1E6D14E8" w14:textId="77777777" w:rsidR="0009263D" w:rsidRPr="00A56963" w:rsidRDefault="0009263D" w:rsidP="0009263D">
      <w:pPr>
        <w:pStyle w:val="Title"/>
        <w:spacing w:before="0" w:after="0" w:line="240" w:lineRule="auto"/>
        <w:rPr>
          <w:rFonts w:ascii="Seat Bcn" w:hAnsi="Seat Bcn" w:cs="Calibri"/>
          <w:b/>
          <w:sz w:val="20"/>
          <w:szCs w:val="20"/>
          <w:lang w:val="nl-BE"/>
        </w:rPr>
      </w:pPr>
    </w:p>
    <w:p w14:paraId="59C7D90D" w14:textId="77777777" w:rsidR="0009263D" w:rsidRPr="00A56963" w:rsidRDefault="0009263D" w:rsidP="0009263D">
      <w:pPr>
        <w:spacing w:after="0" w:line="240" w:lineRule="auto"/>
        <w:rPr>
          <w:rFonts w:ascii="Seat Bcn" w:hAnsi="Seat Bcn"/>
          <w:sz w:val="20"/>
          <w:szCs w:val="20"/>
          <w:lang w:val="en-US"/>
        </w:rPr>
      </w:pPr>
      <w:r w:rsidRPr="00A56963">
        <w:rPr>
          <w:rFonts w:ascii="Seat Bcn" w:hAnsi="Seat Bcn"/>
          <w:sz w:val="20"/>
          <w:szCs w:val="20"/>
          <w:lang w:val="en-US"/>
        </w:rPr>
        <w:t>Mii electric Plus – 83 pk</w:t>
      </w:r>
    </w:p>
    <w:p w14:paraId="62DEC095" w14:textId="77777777" w:rsidR="0009263D" w:rsidRPr="00A56963" w:rsidRDefault="0009263D" w:rsidP="0009263D">
      <w:pPr>
        <w:spacing w:after="0" w:line="240" w:lineRule="auto"/>
        <w:rPr>
          <w:rFonts w:ascii="Seat Bcn" w:hAnsi="Seat Bcn"/>
          <w:sz w:val="20"/>
          <w:szCs w:val="20"/>
          <w:lang w:val="en-US"/>
        </w:rPr>
      </w:pPr>
      <w:r w:rsidRPr="00A56963">
        <w:rPr>
          <w:rFonts w:ascii="Seat Bcn" w:hAnsi="Seat Bcn"/>
          <w:sz w:val="20"/>
          <w:szCs w:val="20"/>
          <w:lang w:val="en-US"/>
        </w:rPr>
        <w:t>Tarraco FR PHEV – 245 pk</w:t>
      </w:r>
    </w:p>
    <w:p w14:paraId="168EED72" w14:textId="77777777" w:rsidR="0009263D" w:rsidRPr="00A56963" w:rsidRDefault="0009263D" w:rsidP="0009263D">
      <w:pPr>
        <w:spacing w:after="0" w:line="240" w:lineRule="auto"/>
        <w:rPr>
          <w:rFonts w:ascii="Seat Bcn" w:hAnsi="Seat Bcn"/>
          <w:sz w:val="20"/>
          <w:szCs w:val="20"/>
        </w:rPr>
      </w:pPr>
    </w:p>
    <w:p w14:paraId="0437F5AD" w14:textId="77777777" w:rsidR="0009263D" w:rsidRPr="00A56963" w:rsidRDefault="0009263D" w:rsidP="0009263D">
      <w:pPr>
        <w:spacing w:after="0" w:line="240" w:lineRule="auto"/>
        <w:rPr>
          <w:rFonts w:ascii="Seat Bcn" w:hAnsi="Seat Bcn"/>
          <w:sz w:val="20"/>
          <w:szCs w:val="20"/>
        </w:rPr>
      </w:pPr>
      <w:r w:rsidRPr="00A56963">
        <w:rPr>
          <w:rFonts w:ascii="Seat Bcn" w:hAnsi="Seat Bcn"/>
          <w:sz w:val="20"/>
          <w:szCs w:val="20"/>
        </w:rPr>
        <w:t>Arona Limited Edition - 1.0 TSI 115 pk</w:t>
      </w:r>
    </w:p>
    <w:p w14:paraId="71D8975B" w14:textId="77777777" w:rsidR="0009263D" w:rsidRPr="00A56963" w:rsidRDefault="0009263D" w:rsidP="0009263D">
      <w:pPr>
        <w:spacing w:after="0" w:line="240" w:lineRule="auto"/>
        <w:rPr>
          <w:rFonts w:ascii="Seat Bcn" w:hAnsi="Seat Bcn"/>
          <w:sz w:val="20"/>
          <w:szCs w:val="20"/>
          <w:lang w:val="en-US"/>
        </w:rPr>
      </w:pPr>
      <w:r w:rsidRPr="00A56963">
        <w:rPr>
          <w:rFonts w:ascii="Seat Bcn" w:hAnsi="Seat Bcn"/>
          <w:sz w:val="20"/>
          <w:szCs w:val="20"/>
          <w:lang w:val="en-US"/>
        </w:rPr>
        <w:t>Arona TGI Move ! – 1.0 TGI 90 pk (</w:t>
      </w:r>
      <w:proofErr w:type="spellStart"/>
      <w:r w:rsidRPr="00A56963">
        <w:rPr>
          <w:rFonts w:ascii="Seat Bcn" w:hAnsi="Seat Bcn"/>
          <w:sz w:val="20"/>
          <w:szCs w:val="20"/>
          <w:lang w:val="en-US"/>
        </w:rPr>
        <w:t>cng</w:t>
      </w:r>
      <w:proofErr w:type="spellEnd"/>
      <w:r w:rsidRPr="00A56963">
        <w:rPr>
          <w:rFonts w:ascii="Seat Bcn" w:hAnsi="Seat Bcn"/>
          <w:sz w:val="20"/>
          <w:szCs w:val="20"/>
          <w:lang w:val="en-US"/>
        </w:rPr>
        <w:t>)</w:t>
      </w:r>
    </w:p>
    <w:p w14:paraId="1D337007" w14:textId="77777777" w:rsidR="0009263D" w:rsidRPr="00A56963" w:rsidRDefault="0009263D" w:rsidP="0009263D">
      <w:pPr>
        <w:pStyle w:val="Title"/>
        <w:spacing w:before="0" w:after="0" w:line="240" w:lineRule="auto"/>
        <w:rPr>
          <w:rFonts w:ascii="Seat Bcn" w:hAnsi="Seat Bcn"/>
          <w:sz w:val="20"/>
          <w:szCs w:val="20"/>
          <w:lang w:val="it-IT"/>
        </w:rPr>
      </w:pPr>
      <w:r w:rsidRPr="00A56963">
        <w:rPr>
          <w:rFonts w:ascii="Seat Bcn" w:hAnsi="Seat Bcn"/>
          <w:sz w:val="20"/>
          <w:szCs w:val="20"/>
          <w:lang w:val="it-IT"/>
        </w:rPr>
        <w:t xml:space="preserve">Ibiza </w:t>
      </w:r>
      <w:proofErr w:type="spellStart"/>
      <w:r w:rsidRPr="00A56963">
        <w:rPr>
          <w:rFonts w:ascii="Seat Bcn" w:hAnsi="Seat Bcn"/>
          <w:sz w:val="20"/>
          <w:szCs w:val="20"/>
          <w:lang w:val="it-IT"/>
        </w:rPr>
        <w:t>Move</w:t>
      </w:r>
      <w:proofErr w:type="spellEnd"/>
      <w:r w:rsidRPr="00A56963">
        <w:rPr>
          <w:rFonts w:ascii="Seat Bcn" w:hAnsi="Seat Bcn"/>
          <w:sz w:val="20"/>
          <w:szCs w:val="20"/>
          <w:lang w:val="it-IT"/>
        </w:rPr>
        <w:t xml:space="preserve">!  - 1.0 TSI 95 </w:t>
      </w:r>
      <w:proofErr w:type="spellStart"/>
      <w:r w:rsidRPr="00A56963">
        <w:rPr>
          <w:rFonts w:ascii="Seat Bcn" w:hAnsi="Seat Bcn"/>
          <w:sz w:val="20"/>
          <w:szCs w:val="20"/>
          <w:lang w:val="it-IT"/>
        </w:rPr>
        <w:t>pk</w:t>
      </w:r>
      <w:proofErr w:type="spellEnd"/>
    </w:p>
    <w:p w14:paraId="595D7AA8" w14:textId="77777777" w:rsidR="0009263D" w:rsidRPr="00A56963" w:rsidRDefault="0009263D" w:rsidP="0009263D">
      <w:pPr>
        <w:spacing w:after="0" w:line="240" w:lineRule="auto"/>
        <w:rPr>
          <w:rFonts w:ascii="Seat Bcn" w:hAnsi="Seat Bcn"/>
          <w:sz w:val="20"/>
          <w:szCs w:val="20"/>
          <w:lang w:val="it-IT"/>
        </w:rPr>
      </w:pPr>
      <w:r w:rsidRPr="00A56963">
        <w:rPr>
          <w:rFonts w:ascii="Seat Bcn" w:hAnsi="Seat Bcn"/>
          <w:sz w:val="20"/>
          <w:szCs w:val="20"/>
          <w:lang w:val="it-IT"/>
        </w:rPr>
        <w:t xml:space="preserve">Leon 5-deurs Ultimate FR+ - 1.5 TSI 150 </w:t>
      </w:r>
      <w:proofErr w:type="spellStart"/>
      <w:r w:rsidRPr="00A56963">
        <w:rPr>
          <w:rFonts w:ascii="Seat Bcn" w:hAnsi="Seat Bcn"/>
          <w:sz w:val="20"/>
          <w:szCs w:val="20"/>
          <w:lang w:val="it-IT"/>
        </w:rPr>
        <w:t>pk</w:t>
      </w:r>
      <w:proofErr w:type="spellEnd"/>
    </w:p>
    <w:p w14:paraId="72376F1F" w14:textId="77777777" w:rsidR="0009263D" w:rsidRPr="00A56963" w:rsidRDefault="0009263D" w:rsidP="0009263D">
      <w:pPr>
        <w:spacing w:after="0" w:line="240" w:lineRule="auto"/>
        <w:rPr>
          <w:rFonts w:ascii="Seat Bcn" w:hAnsi="Seat Bcn"/>
          <w:sz w:val="20"/>
          <w:szCs w:val="20"/>
          <w:lang w:val="en-US"/>
        </w:rPr>
      </w:pPr>
      <w:r w:rsidRPr="00A56963">
        <w:rPr>
          <w:rFonts w:ascii="Seat Bcn" w:hAnsi="Seat Bcn"/>
          <w:sz w:val="20"/>
          <w:szCs w:val="20"/>
          <w:lang w:val="en-US"/>
        </w:rPr>
        <w:t>Ateca Move! – 1.0 TSI 115 pk</w:t>
      </w:r>
    </w:p>
    <w:p w14:paraId="53AEEE46" w14:textId="77777777" w:rsidR="0009263D" w:rsidRPr="00A56963" w:rsidRDefault="0009263D" w:rsidP="0009263D">
      <w:pPr>
        <w:spacing w:after="0" w:line="240" w:lineRule="auto"/>
        <w:rPr>
          <w:rFonts w:ascii="Seat Bcn" w:hAnsi="Seat Bcn"/>
          <w:sz w:val="20"/>
          <w:szCs w:val="20"/>
          <w:lang w:val="en-US"/>
        </w:rPr>
      </w:pPr>
      <w:r w:rsidRPr="00A56963">
        <w:rPr>
          <w:rFonts w:ascii="Seat Bcn" w:hAnsi="Seat Bcn"/>
          <w:sz w:val="20"/>
          <w:szCs w:val="20"/>
          <w:lang w:val="en-US"/>
        </w:rPr>
        <w:t>Ateca FR Limited Edition – 1.5 TSI 150 pk</w:t>
      </w:r>
    </w:p>
    <w:p w14:paraId="78F7D090" w14:textId="77777777" w:rsidR="0009263D" w:rsidRPr="00A56963" w:rsidRDefault="0009263D" w:rsidP="0009263D">
      <w:pPr>
        <w:spacing w:after="0" w:line="240" w:lineRule="auto"/>
        <w:rPr>
          <w:rFonts w:ascii="Seat Bcn" w:hAnsi="Seat Bcn"/>
          <w:sz w:val="20"/>
          <w:szCs w:val="20"/>
          <w:lang w:val="en-US"/>
        </w:rPr>
      </w:pPr>
      <w:proofErr w:type="spellStart"/>
      <w:r w:rsidRPr="00A56963">
        <w:rPr>
          <w:rFonts w:ascii="Seat Bcn" w:hAnsi="Seat Bcn"/>
          <w:sz w:val="20"/>
          <w:szCs w:val="20"/>
          <w:lang w:val="en-US"/>
        </w:rPr>
        <w:t>Tarraco</w:t>
      </w:r>
      <w:proofErr w:type="spellEnd"/>
      <w:r w:rsidRPr="00A56963">
        <w:rPr>
          <w:rFonts w:ascii="Seat Bcn" w:hAnsi="Seat Bcn"/>
          <w:sz w:val="20"/>
          <w:szCs w:val="20"/>
          <w:lang w:val="en-US"/>
        </w:rPr>
        <w:t xml:space="preserve"> </w:t>
      </w:r>
      <w:proofErr w:type="spellStart"/>
      <w:r w:rsidRPr="00A56963">
        <w:rPr>
          <w:rFonts w:ascii="Seat Bcn" w:hAnsi="Seat Bcn"/>
          <w:sz w:val="20"/>
          <w:szCs w:val="20"/>
          <w:lang w:val="en-US"/>
        </w:rPr>
        <w:t>Xcellence</w:t>
      </w:r>
      <w:proofErr w:type="spellEnd"/>
      <w:r w:rsidRPr="00A56963">
        <w:rPr>
          <w:rFonts w:ascii="Seat Bcn" w:hAnsi="Seat Bcn"/>
          <w:sz w:val="20"/>
          <w:szCs w:val="20"/>
          <w:lang w:val="en-US"/>
        </w:rPr>
        <w:t xml:space="preserve"> – 2.0 TDI 150 pk</w:t>
      </w:r>
    </w:p>
    <w:p w14:paraId="56091C0C" w14:textId="77777777" w:rsidR="0009263D" w:rsidRPr="00A56963" w:rsidRDefault="0009263D" w:rsidP="0009263D">
      <w:pPr>
        <w:spacing w:after="0" w:line="240" w:lineRule="auto"/>
        <w:rPr>
          <w:rFonts w:ascii="Seat Bcn" w:hAnsi="Seat Bcn"/>
          <w:sz w:val="20"/>
          <w:szCs w:val="20"/>
          <w:lang w:val="en-US"/>
        </w:rPr>
      </w:pPr>
    </w:p>
    <w:p w14:paraId="3685DC64" w14:textId="77777777" w:rsidR="0009263D" w:rsidRPr="00A56963" w:rsidRDefault="0009263D" w:rsidP="0009263D">
      <w:pPr>
        <w:spacing w:after="0" w:line="240" w:lineRule="auto"/>
        <w:rPr>
          <w:rFonts w:ascii="Seat Bcn" w:hAnsi="Seat Bcn"/>
          <w:sz w:val="20"/>
          <w:szCs w:val="20"/>
          <w:lang w:val="en-US"/>
        </w:rPr>
      </w:pPr>
      <w:proofErr w:type="spellStart"/>
      <w:r w:rsidRPr="00A56963">
        <w:rPr>
          <w:rFonts w:ascii="Seat Bcn" w:hAnsi="Seat Bcn"/>
          <w:sz w:val="20"/>
          <w:szCs w:val="20"/>
          <w:lang w:val="en-US"/>
        </w:rPr>
        <w:t>Cupra</w:t>
      </w:r>
      <w:proofErr w:type="spellEnd"/>
      <w:r w:rsidRPr="00A56963">
        <w:rPr>
          <w:rFonts w:ascii="Seat Bcn" w:hAnsi="Seat Bcn"/>
          <w:sz w:val="20"/>
          <w:szCs w:val="20"/>
          <w:lang w:val="en-US"/>
        </w:rPr>
        <w:t xml:space="preserve"> </w:t>
      </w:r>
      <w:proofErr w:type="spellStart"/>
      <w:r w:rsidRPr="00A56963">
        <w:rPr>
          <w:rFonts w:ascii="Seat Bcn" w:hAnsi="Seat Bcn"/>
          <w:sz w:val="20"/>
          <w:szCs w:val="20"/>
          <w:lang w:val="en-US"/>
        </w:rPr>
        <w:t>Ateca</w:t>
      </w:r>
      <w:proofErr w:type="spellEnd"/>
      <w:r w:rsidRPr="00A56963">
        <w:rPr>
          <w:rFonts w:ascii="Seat Bcn" w:hAnsi="Seat Bcn"/>
          <w:sz w:val="20"/>
          <w:szCs w:val="20"/>
          <w:lang w:val="en-US"/>
        </w:rPr>
        <w:t xml:space="preserve"> – 2.0 TSI 300 pk</w:t>
      </w:r>
    </w:p>
    <w:p w14:paraId="4864AE9C" w14:textId="77777777" w:rsidR="0009263D" w:rsidRPr="00A56963" w:rsidRDefault="0009263D" w:rsidP="0009263D">
      <w:pPr>
        <w:spacing w:after="0" w:line="240" w:lineRule="auto"/>
        <w:rPr>
          <w:rFonts w:ascii="Seat Bcn" w:hAnsi="Seat Bcn"/>
          <w:sz w:val="20"/>
          <w:szCs w:val="20"/>
          <w:lang w:val="en-US"/>
        </w:rPr>
      </w:pPr>
      <w:r w:rsidRPr="00A56963">
        <w:rPr>
          <w:rFonts w:ascii="Seat Bcn" w:hAnsi="Seat Bcn"/>
          <w:sz w:val="20"/>
          <w:szCs w:val="20"/>
          <w:lang w:val="en-US"/>
        </w:rPr>
        <w:t xml:space="preserve">Leon break </w:t>
      </w:r>
      <w:proofErr w:type="spellStart"/>
      <w:r w:rsidRPr="00A56963">
        <w:rPr>
          <w:rFonts w:ascii="Seat Bcn" w:hAnsi="Seat Bcn"/>
          <w:sz w:val="20"/>
          <w:szCs w:val="20"/>
          <w:lang w:val="en-US"/>
        </w:rPr>
        <w:t>Cupra</w:t>
      </w:r>
      <w:proofErr w:type="spellEnd"/>
      <w:r w:rsidRPr="00A56963">
        <w:rPr>
          <w:rFonts w:ascii="Seat Bcn" w:hAnsi="Seat Bcn"/>
          <w:sz w:val="20"/>
          <w:szCs w:val="20"/>
          <w:lang w:val="en-US"/>
        </w:rPr>
        <w:t xml:space="preserve"> – 2.0 TSI 300 pk</w:t>
      </w:r>
    </w:p>
    <w:p w14:paraId="598B7F0C" w14:textId="77777777" w:rsidR="0009263D" w:rsidRPr="00A56963" w:rsidRDefault="0009263D" w:rsidP="0009263D">
      <w:pPr>
        <w:spacing w:after="0" w:line="240" w:lineRule="auto"/>
        <w:rPr>
          <w:rFonts w:ascii="Seat Bcn" w:hAnsi="Seat Bcn"/>
          <w:sz w:val="20"/>
          <w:szCs w:val="20"/>
          <w:lang w:val="en-US"/>
        </w:rPr>
      </w:pPr>
    </w:p>
    <w:p w14:paraId="5795CA2C" w14:textId="33DFDB25" w:rsidR="0009263D" w:rsidRPr="00A56963" w:rsidRDefault="005F6128" w:rsidP="0009263D">
      <w:pPr>
        <w:spacing w:after="0" w:line="240" w:lineRule="auto"/>
        <w:rPr>
          <w:rFonts w:ascii="Seat Bcn" w:hAnsi="Seat Bcn"/>
          <w:sz w:val="20"/>
          <w:szCs w:val="20"/>
          <w:lang w:val="nl-BE"/>
        </w:rPr>
      </w:pPr>
      <w:r>
        <w:rPr>
          <w:rFonts w:ascii="Seat Bcn" w:hAnsi="Seat Bcn"/>
          <w:sz w:val="20"/>
          <w:szCs w:val="20"/>
          <w:lang w:val="nl-BE"/>
        </w:rPr>
        <w:t>E</w:t>
      </w:r>
      <w:r w:rsidR="0009263D" w:rsidRPr="00A56963">
        <w:rPr>
          <w:rFonts w:ascii="Seat Bcn" w:hAnsi="Seat Bcn"/>
          <w:sz w:val="20"/>
          <w:szCs w:val="20"/>
          <w:lang w:val="nl-BE"/>
        </w:rPr>
        <w:t>XS Kickscooter</w:t>
      </w:r>
    </w:p>
    <w:p w14:paraId="2879D985" w14:textId="77777777" w:rsidR="0009263D" w:rsidRPr="00664BF1" w:rsidRDefault="0009263D">
      <w:pPr>
        <w:spacing w:after="0" w:line="240" w:lineRule="auto"/>
        <w:rPr>
          <w:rFonts w:ascii="Seat Bcn" w:hAnsi="Seat Bcn" w:cs="SeatBcn-Medium"/>
          <w:color w:val="000000"/>
          <w:spacing w:val="-1"/>
          <w:sz w:val="20"/>
          <w:szCs w:val="20"/>
          <w:lang w:val="nl-BE" w:eastAsia="es-ES"/>
        </w:rPr>
      </w:pPr>
      <w:r w:rsidRPr="00664BF1">
        <w:rPr>
          <w:rFonts w:ascii="Seat Bcn" w:hAnsi="Seat Bcn" w:cs="SeatBcn-Medium"/>
          <w:color w:val="000000"/>
          <w:spacing w:val="-1"/>
          <w:szCs w:val="20"/>
          <w:lang w:val="nl-BE" w:eastAsia="es-ES"/>
        </w:rPr>
        <w:br w:type="page"/>
      </w:r>
    </w:p>
    <w:p w14:paraId="659A8D7E" w14:textId="77777777" w:rsidR="0009263D" w:rsidRPr="00A56963" w:rsidRDefault="0009263D" w:rsidP="0009263D">
      <w:pPr>
        <w:pStyle w:val="Title"/>
        <w:spacing w:before="120" w:line="240" w:lineRule="auto"/>
        <w:rPr>
          <w:rFonts w:ascii="Seat Bcn" w:eastAsiaTheme="minorEastAsia" w:hAnsi="Seat Bcn" w:cs="Times New Roman"/>
          <w:b/>
          <w:bCs w:val="0"/>
          <w:kern w:val="0"/>
          <w:sz w:val="36"/>
          <w:szCs w:val="36"/>
          <w:lang w:val="nl-NL" w:eastAsia="en-US"/>
        </w:rPr>
      </w:pPr>
      <w:r w:rsidRPr="00A56963">
        <w:rPr>
          <w:rFonts w:ascii="Seat Bcn" w:hAnsi="Seat Bcn"/>
          <w:b/>
          <w:sz w:val="36"/>
          <w:szCs w:val="36"/>
          <w:lang w:val="nl-NL"/>
        </w:rPr>
        <w:lastRenderedPageBreak/>
        <w:t>SEAT- en CUPRA-verkoop blijft groeien</w:t>
      </w:r>
    </w:p>
    <w:p w14:paraId="7533143B" w14:textId="77777777" w:rsidR="0009263D" w:rsidRPr="00A56963" w:rsidRDefault="0009263D" w:rsidP="0009263D">
      <w:pPr>
        <w:pStyle w:val="Prrafobsico"/>
        <w:numPr>
          <w:ilvl w:val="0"/>
          <w:numId w:val="1"/>
        </w:numPr>
        <w:ind w:left="426" w:hanging="284"/>
        <w:rPr>
          <w:rFonts w:ascii="Seat Bcn" w:hAnsi="Seat Bcn" w:cs="SeatBcn-Medium"/>
          <w:b/>
          <w:color w:val="000000" w:themeColor="text1"/>
          <w:spacing w:val="-1"/>
          <w:sz w:val="20"/>
          <w:szCs w:val="20"/>
          <w:lang w:val="nl-NL"/>
        </w:rPr>
      </w:pPr>
      <w:r w:rsidRPr="00A56963">
        <w:rPr>
          <w:rFonts w:ascii="Seat Bcn" w:hAnsi="Seat Bcn"/>
          <w:b/>
          <w:sz w:val="20"/>
          <w:szCs w:val="20"/>
          <w:lang w:val="nl-NL"/>
        </w:rPr>
        <w:t>Met een verkoop van in totaal 542.800 voertuigen over de eerste 11 maanden van 2019 doet SEAT 10,3% beter dan in recordjaar 2018</w:t>
      </w:r>
    </w:p>
    <w:p w14:paraId="439C0622" w14:textId="77777777" w:rsidR="0009263D" w:rsidRPr="00A56963" w:rsidRDefault="0009263D" w:rsidP="0009263D">
      <w:pPr>
        <w:pStyle w:val="Prrafobsico"/>
        <w:numPr>
          <w:ilvl w:val="0"/>
          <w:numId w:val="1"/>
        </w:numPr>
        <w:ind w:left="426" w:hanging="284"/>
        <w:rPr>
          <w:rFonts w:ascii="Seat Bcn" w:hAnsi="Seat Bcn" w:cs="SeatBcn-Medium"/>
          <w:b/>
          <w:color w:val="auto"/>
          <w:spacing w:val="-1"/>
          <w:sz w:val="20"/>
          <w:szCs w:val="20"/>
          <w:lang w:val="nl-NL"/>
        </w:rPr>
      </w:pPr>
      <w:r w:rsidRPr="00A56963">
        <w:rPr>
          <w:rFonts w:ascii="Seat Bcn" w:hAnsi="Seat Bcn"/>
          <w:b/>
          <w:sz w:val="20"/>
          <w:szCs w:val="20"/>
          <w:lang w:val="nl-NL"/>
        </w:rPr>
        <w:t>Wereldwijde CUPRA-verkoop stijgt van januari tot november met 74%</w:t>
      </w:r>
    </w:p>
    <w:p w14:paraId="53A41301" w14:textId="77777777" w:rsidR="0009263D" w:rsidRPr="00A56963" w:rsidRDefault="0009263D" w:rsidP="0009263D">
      <w:pPr>
        <w:pStyle w:val="Prrafobsico"/>
        <w:numPr>
          <w:ilvl w:val="0"/>
          <w:numId w:val="1"/>
        </w:numPr>
        <w:ind w:left="426" w:hanging="284"/>
        <w:rPr>
          <w:rFonts w:ascii="Seat Bcn" w:hAnsi="Seat Bcn" w:cs="SeatBcn-Medium"/>
          <w:b/>
          <w:color w:val="auto"/>
          <w:spacing w:val="-1"/>
          <w:sz w:val="20"/>
          <w:szCs w:val="20"/>
          <w:lang w:val="nl-NL"/>
        </w:rPr>
      </w:pPr>
      <w:r w:rsidRPr="00A56963">
        <w:rPr>
          <w:rFonts w:ascii="Seat Bcn" w:hAnsi="Seat Bcn"/>
          <w:b/>
          <w:sz w:val="20"/>
          <w:szCs w:val="20"/>
          <w:lang w:val="nl-NL"/>
        </w:rPr>
        <w:t>SEAT onafgebroken bij de sterkste groeiers op de Belgische markt</w:t>
      </w:r>
    </w:p>
    <w:p w14:paraId="5879E03C" w14:textId="77777777" w:rsidR="0009263D" w:rsidRPr="00A56963" w:rsidRDefault="0009263D" w:rsidP="0009263D">
      <w:pPr>
        <w:pStyle w:val="Prrafobsico"/>
        <w:numPr>
          <w:ilvl w:val="0"/>
          <w:numId w:val="1"/>
        </w:numPr>
        <w:ind w:left="426" w:hanging="284"/>
        <w:rPr>
          <w:rFonts w:ascii="Seat Bcn" w:hAnsi="Seat Bcn" w:cs="SeatBcn-Medium"/>
          <w:b/>
          <w:spacing w:val="-1"/>
          <w:sz w:val="20"/>
          <w:szCs w:val="20"/>
          <w:lang w:val="nl-NL"/>
        </w:rPr>
      </w:pPr>
      <w:r w:rsidRPr="00A56963">
        <w:rPr>
          <w:rFonts w:ascii="Seat Bcn" w:hAnsi="Seat Bcn" w:cs="SeatBcn-Medium"/>
          <w:b/>
          <w:spacing w:val="-1"/>
          <w:sz w:val="20"/>
          <w:szCs w:val="20"/>
          <w:lang w:val="nl-NL"/>
        </w:rPr>
        <w:t xml:space="preserve">SEAT Import rondde kaap van 10.000 verkochte exemplaren eind november, goed voor 2% </w:t>
      </w:r>
      <w:proofErr w:type="spellStart"/>
      <w:r w:rsidRPr="00A56963">
        <w:rPr>
          <w:rFonts w:ascii="Seat Bcn" w:hAnsi="Seat Bcn" w:cs="SeatBcn-Medium"/>
          <w:b/>
          <w:spacing w:val="-1"/>
          <w:sz w:val="20"/>
          <w:szCs w:val="20"/>
          <w:lang w:val="nl-NL"/>
        </w:rPr>
        <w:t>martkaandeel</w:t>
      </w:r>
      <w:proofErr w:type="spellEnd"/>
    </w:p>
    <w:p w14:paraId="569C3397" w14:textId="77777777" w:rsidR="0009263D" w:rsidRPr="00A56963" w:rsidRDefault="0009263D" w:rsidP="0009263D">
      <w:pPr>
        <w:pStyle w:val="Prrafobsico"/>
        <w:numPr>
          <w:ilvl w:val="0"/>
          <w:numId w:val="1"/>
        </w:numPr>
        <w:ind w:left="426" w:hanging="284"/>
        <w:rPr>
          <w:rFonts w:ascii="Seat Bcn" w:hAnsi="Seat Bcn" w:cs="SeatBcn-Medium"/>
          <w:b/>
          <w:spacing w:val="-1"/>
          <w:sz w:val="20"/>
          <w:szCs w:val="20"/>
          <w:lang w:val="nl-BE"/>
        </w:rPr>
      </w:pPr>
      <w:r w:rsidRPr="00A56963">
        <w:rPr>
          <w:rFonts w:ascii="Seat Bcn" w:hAnsi="Seat Bcn" w:cs="SeatBcn-Medium"/>
          <w:b/>
          <w:spacing w:val="-1"/>
          <w:sz w:val="20"/>
          <w:szCs w:val="20"/>
          <w:lang w:val="nl-BE"/>
        </w:rPr>
        <w:t>Start Online Sales-platform voor de verkoop van stockwagens</w:t>
      </w:r>
    </w:p>
    <w:p w14:paraId="417400DF" w14:textId="77777777" w:rsidR="0009263D" w:rsidRPr="00A56963" w:rsidRDefault="0009263D" w:rsidP="0009263D">
      <w:pPr>
        <w:pStyle w:val="Prrafobsico"/>
        <w:ind w:left="426"/>
        <w:rPr>
          <w:rFonts w:ascii="Seat Bcn" w:hAnsi="Seat Bcn" w:cs="SeatBcn-Medium"/>
          <w:b/>
          <w:color w:val="auto"/>
          <w:spacing w:val="-1"/>
          <w:sz w:val="20"/>
          <w:szCs w:val="20"/>
          <w:lang w:val="nl-BE"/>
        </w:rPr>
      </w:pPr>
    </w:p>
    <w:p w14:paraId="1A523CC3" w14:textId="77777777" w:rsidR="0009263D" w:rsidRPr="00A56963" w:rsidRDefault="0009263D" w:rsidP="0009263D">
      <w:pPr>
        <w:rPr>
          <w:rFonts w:ascii="Seat Bcn" w:hAnsi="Seat Bcn"/>
          <w:sz w:val="20"/>
          <w:szCs w:val="20"/>
          <w:lang w:val="nl-BE"/>
        </w:rPr>
      </w:pPr>
      <w:r w:rsidRPr="00A56963">
        <w:rPr>
          <w:rFonts w:ascii="Seat Bcn" w:hAnsi="Seat Bcn"/>
          <w:sz w:val="20"/>
          <w:szCs w:val="20"/>
          <w:lang w:val="nl-BE"/>
        </w:rPr>
        <w:t>Voor het tweede jaar op rij laat SEAT absolute recordcijfers optekenen in de commerciële geschiedenis van het merk. Sinds begin 2019 tot eind november verkocht het merk wereldwijd 542.800 voertuigen wat nu al meer is dan de 517.600 voertuigen die in heel 2018 werden verkocht. CUPRA verkocht sinds begin van dit jaar al 22.800 voertuigen, wat 74 procent meer is ten opzichte van 2018.</w:t>
      </w:r>
    </w:p>
    <w:p w14:paraId="5FF1BED5" w14:textId="77777777" w:rsidR="0009263D" w:rsidRPr="00A56963" w:rsidRDefault="0009263D" w:rsidP="0009263D">
      <w:pPr>
        <w:rPr>
          <w:rFonts w:ascii="Seat Bcn" w:hAnsi="Seat Bcn"/>
          <w:sz w:val="20"/>
          <w:szCs w:val="20"/>
          <w:lang w:val="nl-BE"/>
        </w:rPr>
      </w:pPr>
      <w:r w:rsidRPr="00A56963">
        <w:rPr>
          <w:rFonts w:ascii="Seat Bcn" w:hAnsi="Seat Bcn"/>
          <w:sz w:val="20"/>
          <w:szCs w:val="20"/>
          <w:lang w:val="nl-BE"/>
        </w:rPr>
        <w:t>Grote afzetmarkten als Duitsland, Verenigd Koninkrijk, Frankrijk, Italië en Oostenrijk lieten stuk voor stuk bijzonder positieve resultaten optekenen, maar net zo goed kleinere markten als Zweden en Denemarken kenden een uitgesproken groei.</w:t>
      </w:r>
    </w:p>
    <w:p w14:paraId="5832E1D8" w14:textId="257150B4" w:rsidR="0009263D" w:rsidRPr="00A56963" w:rsidRDefault="0009263D" w:rsidP="0009263D">
      <w:pPr>
        <w:rPr>
          <w:rFonts w:ascii="Seat Bcn" w:hAnsi="Seat Bcn"/>
          <w:sz w:val="20"/>
          <w:szCs w:val="20"/>
          <w:lang w:val="nl-NL"/>
        </w:rPr>
      </w:pPr>
      <w:bookmarkStart w:id="0" w:name="_Hlk21350321"/>
      <w:r w:rsidRPr="00A56963">
        <w:rPr>
          <w:rFonts w:ascii="Seat Bcn" w:hAnsi="Seat Bcn"/>
          <w:sz w:val="20"/>
          <w:szCs w:val="20"/>
          <w:lang w:val="nl-NL"/>
        </w:rPr>
        <w:t xml:space="preserve">Ook in ons land zijn de groei- en verkoopcijfers voor SEAT zonder meer prima. </w:t>
      </w:r>
      <w:r w:rsidRPr="00A56963">
        <w:rPr>
          <w:rFonts w:ascii="Seat Bcn" w:hAnsi="Seat Bcn"/>
          <w:b/>
          <w:sz w:val="20"/>
          <w:szCs w:val="20"/>
          <w:lang w:val="nl-NL"/>
        </w:rPr>
        <w:t xml:space="preserve">“Eind november stond de teller voor het aantal inschrijvingen bij SEAT Import op </w:t>
      </w:r>
      <w:r w:rsidR="00664BF1">
        <w:rPr>
          <w:rFonts w:ascii="Seat Bcn" w:hAnsi="Seat Bcn"/>
          <w:b/>
          <w:sz w:val="20"/>
          <w:szCs w:val="20"/>
          <w:lang w:val="nl-NL"/>
        </w:rPr>
        <w:t>10.219</w:t>
      </w:r>
      <w:r w:rsidRPr="00A56963">
        <w:rPr>
          <w:rFonts w:ascii="Seat Bcn" w:hAnsi="Seat Bcn"/>
          <w:b/>
          <w:sz w:val="20"/>
          <w:szCs w:val="20"/>
          <w:lang w:val="nl-NL"/>
        </w:rPr>
        <w:t xml:space="preserve"> voertuigen. We bereikten met andere woorden onze ambitieuze doelstelling van 10.000 verkochte auto’s voor eind november”</w:t>
      </w:r>
      <w:r w:rsidRPr="00A56963">
        <w:rPr>
          <w:rFonts w:ascii="Seat Bcn" w:hAnsi="Seat Bcn"/>
          <w:sz w:val="20"/>
          <w:szCs w:val="20"/>
          <w:lang w:val="nl-NL"/>
        </w:rPr>
        <w:t xml:space="preserve">, verduidelijkt Gert Van Leeuw, directeur van SEAT Import. </w:t>
      </w:r>
      <w:r w:rsidRPr="00A56963">
        <w:rPr>
          <w:rFonts w:ascii="Seat Bcn" w:hAnsi="Seat Bcn"/>
          <w:b/>
          <w:sz w:val="20"/>
          <w:szCs w:val="20"/>
          <w:lang w:val="nl-NL"/>
        </w:rPr>
        <w:t xml:space="preserve">“Op een dalende automarkt zijn we daarmee goed voor een marktaandeel van </w:t>
      </w:r>
      <w:r w:rsidR="00664BF1">
        <w:rPr>
          <w:rFonts w:ascii="Seat Bcn" w:hAnsi="Seat Bcn"/>
          <w:b/>
          <w:sz w:val="20"/>
          <w:szCs w:val="20"/>
          <w:lang w:val="nl-NL"/>
        </w:rPr>
        <w:t>1,98</w:t>
      </w:r>
      <w:r w:rsidRPr="00A56963">
        <w:rPr>
          <w:rFonts w:ascii="Seat Bcn" w:hAnsi="Seat Bcn"/>
          <w:b/>
          <w:sz w:val="20"/>
          <w:szCs w:val="20"/>
          <w:lang w:val="nl-NL"/>
        </w:rPr>
        <w:t xml:space="preserve">%. Ten opzichte van 2018 betekent dit een groei met bijna </w:t>
      </w:r>
      <w:r w:rsidR="00A675AE">
        <w:rPr>
          <w:rFonts w:ascii="Seat Bcn" w:hAnsi="Seat Bcn"/>
          <w:b/>
          <w:sz w:val="20"/>
          <w:szCs w:val="20"/>
          <w:lang w:val="nl-NL"/>
        </w:rPr>
        <w:t xml:space="preserve"> </w:t>
      </w:r>
      <w:r w:rsidR="007C3D44">
        <w:rPr>
          <w:rFonts w:ascii="Seat Bcn" w:hAnsi="Seat Bcn"/>
          <w:b/>
          <w:sz w:val="20"/>
          <w:szCs w:val="20"/>
          <w:lang w:val="nl-NL"/>
        </w:rPr>
        <w:t>11,04</w:t>
      </w:r>
      <w:r w:rsidRPr="00A56963">
        <w:rPr>
          <w:rFonts w:ascii="Seat Bcn" w:hAnsi="Seat Bcn"/>
          <w:b/>
          <w:sz w:val="20"/>
          <w:szCs w:val="20"/>
          <w:lang w:val="nl-NL"/>
        </w:rPr>
        <w:t xml:space="preserve">%, wat ons tot een van de snelst groeiende volumemerken op de Belgische markt maakt. Die tendens willen we in 2020 resoluut verderzetten met twee merkgamma’s die vernieuwd en uitgebreid zullen, maar vooral ook met een ruime waaier aan alternatieve aandrijftechnologieën: van </w:t>
      </w:r>
      <w:proofErr w:type="spellStart"/>
      <w:r w:rsidRPr="00A56963">
        <w:rPr>
          <w:rFonts w:ascii="Seat Bcn" w:hAnsi="Seat Bcn"/>
          <w:b/>
          <w:sz w:val="20"/>
          <w:szCs w:val="20"/>
          <w:lang w:val="nl-NL"/>
        </w:rPr>
        <w:t>cng</w:t>
      </w:r>
      <w:proofErr w:type="spellEnd"/>
      <w:r w:rsidRPr="00A56963">
        <w:rPr>
          <w:rFonts w:ascii="Seat Bcn" w:hAnsi="Seat Bcn"/>
          <w:b/>
          <w:sz w:val="20"/>
          <w:szCs w:val="20"/>
          <w:lang w:val="nl-NL"/>
        </w:rPr>
        <w:t xml:space="preserve"> over plug-</w:t>
      </w:r>
      <w:proofErr w:type="spellStart"/>
      <w:r w:rsidRPr="00A56963">
        <w:rPr>
          <w:rFonts w:ascii="Seat Bcn" w:hAnsi="Seat Bcn"/>
          <w:b/>
          <w:sz w:val="20"/>
          <w:szCs w:val="20"/>
          <w:lang w:val="nl-NL"/>
        </w:rPr>
        <w:t>inhybrides</w:t>
      </w:r>
      <w:proofErr w:type="spellEnd"/>
      <w:r w:rsidRPr="00A56963">
        <w:rPr>
          <w:rFonts w:ascii="Seat Bcn" w:hAnsi="Seat Bcn"/>
          <w:b/>
          <w:sz w:val="20"/>
          <w:szCs w:val="20"/>
          <w:lang w:val="nl-NL"/>
        </w:rPr>
        <w:t xml:space="preserve"> tot volledig elektrisch aangedreven modellen.”</w:t>
      </w:r>
    </w:p>
    <w:p w14:paraId="330F0DF6" w14:textId="0F39B1A3" w:rsidR="0009263D" w:rsidRPr="0009263D" w:rsidRDefault="0009263D" w:rsidP="0009263D">
      <w:pPr>
        <w:pStyle w:val="Prrafobsico"/>
        <w:rPr>
          <w:rFonts w:ascii="Seat Bcn" w:hAnsi="Seat Bcn"/>
          <w:color w:val="auto"/>
          <w:sz w:val="20"/>
          <w:szCs w:val="20"/>
          <w:lang w:val="nl-BE"/>
        </w:rPr>
      </w:pPr>
      <w:r w:rsidRPr="00A56963">
        <w:rPr>
          <w:rFonts w:ascii="Seat Bcn" w:hAnsi="Seat Bcn"/>
          <w:sz w:val="20"/>
          <w:szCs w:val="20"/>
          <w:lang w:val="nl-NL"/>
        </w:rPr>
        <w:t xml:space="preserve">Opvallend voor België is dat </w:t>
      </w:r>
      <w:r w:rsidR="007C3D44">
        <w:rPr>
          <w:rFonts w:ascii="Seat Bcn" w:hAnsi="Seat Bcn"/>
          <w:sz w:val="20"/>
          <w:szCs w:val="20"/>
          <w:lang w:val="nl-NL"/>
        </w:rPr>
        <w:t>5,07</w:t>
      </w:r>
      <w:r w:rsidRPr="00A56963">
        <w:rPr>
          <w:rFonts w:ascii="Seat Bcn" w:hAnsi="Seat Bcn"/>
          <w:sz w:val="20"/>
          <w:szCs w:val="20"/>
          <w:lang w:val="nl-NL"/>
        </w:rPr>
        <w:t xml:space="preserve">% van de nieuw ingeschreven </w:t>
      </w:r>
      <w:proofErr w:type="spellStart"/>
      <w:r w:rsidRPr="00A56963">
        <w:rPr>
          <w:rFonts w:ascii="Seat Bcn" w:hAnsi="Seat Bcn"/>
          <w:sz w:val="20"/>
          <w:szCs w:val="20"/>
          <w:lang w:val="nl-NL"/>
        </w:rPr>
        <w:t>SEAT’s</w:t>
      </w:r>
      <w:proofErr w:type="spellEnd"/>
      <w:r w:rsidRPr="00A56963">
        <w:rPr>
          <w:rFonts w:ascii="Seat Bcn" w:hAnsi="Seat Bcn"/>
          <w:sz w:val="20"/>
          <w:szCs w:val="20"/>
          <w:lang w:val="nl-NL"/>
        </w:rPr>
        <w:t xml:space="preserve"> nu al op </w:t>
      </w:r>
      <w:proofErr w:type="spellStart"/>
      <w:r w:rsidRPr="00A56963">
        <w:rPr>
          <w:rFonts w:ascii="Seat Bcn" w:hAnsi="Seat Bcn"/>
          <w:sz w:val="20"/>
          <w:szCs w:val="20"/>
          <w:lang w:val="nl-NL"/>
        </w:rPr>
        <w:t>cng</w:t>
      </w:r>
      <w:proofErr w:type="spellEnd"/>
      <w:r w:rsidRPr="00A56963">
        <w:rPr>
          <w:rFonts w:ascii="Seat Bcn" w:hAnsi="Seat Bcn"/>
          <w:sz w:val="20"/>
          <w:szCs w:val="20"/>
          <w:lang w:val="nl-NL"/>
        </w:rPr>
        <w:t xml:space="preserve"> rijden. De favoriete keuze is echter nog altijd benzine (</w:t>
      </w:r>
      <w:r w:rsidR="007C3D44">
        <w:rPr>
          <w:rFonts w:ascii="Seat Bcn" w:hAnsi="Seat Bcn"/>
          <w:sz w:val="20"/>
          <w:szCs w:val="20"/>
          <w:lang w:val="nl-NL"/>
        </w:rPr>
        <w:t>79,94</w:t>
      </w:r>
      <w:r w:rsidRPr="00A56963">
        <w:rPr>
          <w:rFonts w:ascii="Seat Bcn" w:hAnsi="Seat Bcn"/>
          <w:sz w:val="20"/>
          <w:szCs w:val="20"/>
          <w:lang w:val="nl-NL"/>
        </w:rPr>
        <w:t xml:space="preserve">%), het dieselaandeel bedraagt </w:t>
      </w:r>
      <w:r w:rsidR="007C3D44">
        <w:rPr>
          <w:rFonts w:ascii="Seat Bcn" w:hAnsi="Seat Bcn"/>
          <w:sz w:val="20"/>
          <w:szCs w:val="20"/>
          <w:lang w:val="nl-NL"/>
        </w:rPr>
        <w:t>14,99</w:t>
      </w:r>
      <w:r w:rsidRPr="00A56963">
        <w:rPr>
          <w:rFonts w:ascii="Seat Bcn" w:hAnsi="Seat Bcn"/>
          <w:sz w:val="20"/>
          <w:szCs w:val="20"/>
          <w:lang w:val="nl-NL"/>
        </w:rPr>
        <w:t xml:space="preserve">%. Dat vooral de SUV’s goed scoren bij SEAT mag geen verrassing zijn. Met </w:t>
      </w:r>
      <w:r w:rsidR="007C3D44">
        <w:rPr>
          <w:rFonts w:ascii="Seat Bcn" w:hAnsi="Seat Bcn"/>
          <w:sz w:val="20"/>
          <w:szCs w:val="20"/>
          <w:lang w:val="nl-NL"/>
        </w:rPr>
        <w:t>59,55</w:t>
      </w:r>
      <w:r w:rsidRPr="00A56963">
        <w:rPr>
          <w:rFonts w:ascii="Seat Bcn" w:hAnsi="Seat Bcn"/>
          <w:sz w:val="20"/>
          <w:szCs w:val="20"/>
          <w:lang w:val="nl-NL"/>
        </w:rPr>
        <w:t xml:space="preserve">% nemen ze het leeuwendeel van de Belgische SEAT-verkoop voor hun rekening. </w:t>
      </w:r>
      <w:r w:rsidRPr="00A56963">
        <w:rPr>
          <w:rFonts w:ascii="Seat Bcn" w:hAnsi="Seat Bcn"/>
          <w:b/>
          <w:sz w:val="20"/>
          <w:szCs w:val="20"/>
          <w:lang w:val="nl-NL"/>
        </w:rPr>
        <w:t>“In België is onze stads-SUV het populairst”</w:t>
      </w:r>
      <w:r w:rsidRPr="00A56963">
        <w:rPr>
          <w:rFonts w:ascii="Seat Bcn" w:hAnsi="Seat Bcn"/>
          <w:sz w:val="20"/>
          <w:szCs w:val="20"/>
          <w:lang w:val="nl-NL"/>
        </w:rPr>
        <w:t xml:space="preserve">, weet Gert </w:t>
      </w:r>
      <w:r w:rsidRPr="0009263D">
        <w:rPr>
          <w:rFonts w:ascii="Seat Bcn" w:hAnsi="Seat Bcn"/>
          <w:color w:val="auto"/>
          <w:sz w:val="20"/>
          <w:szCs w:val="20"/>
          <w:lang w:val="nl-NL"/>
        </w:rPr>
        <w:t xml:space="preserve">Van Leeuw. </w:t>
      </w:r>
      <w:r w:rsidRPr="0009263D">
        <w:rPr>
          <w:rFonts w:ascii="Seat Bcn" w:hAnsi="Seat Bcn"/>
          <w:b/>
          <w:color w:val="auto"/>
          <w:sz w:val="20"/>
          <w:szCs w:val="20"/>
          <w:lang w:val="nl-NL"/>
        </w:rPr>
        <w:t>“</w:t>
      </w:r>
      <w:r w:rsidR="007C3D44">
        <w:rPr>
          <w:rFonts w:ascii="Seat Bcn" w:hAnsi="Seat Bcn"/>
          <w:b/>
          <w:color w:val="auto"/>
          <w:sz w:val="20"/>
          <w:szCs w:val="20"/>
          <w:lang w:val="nl-NL"/>
        </w:rPr>
        <w:t>Zowat</w:t>
      </w:r>
      <w:r w:rsidRPr="0009263D">
        <w:rPr>
          <w:rFonts w:ascii="Seat Bcn" w:hAnsi="Seat Bcn"/>
          <w:b/>
          <w:color w:val="auto"/>
          <w:sz w:val="20"/>
          <w:szCs w:val="20"/>
          <w:lang w:val="nl-NL"/>
        </w:rPr>
        <w:t xml:space="preserve"> 1 SEAT op 3 is immers een Arona. Daarna volgen de Ibiza (</w:t>
      </w:r>
      <w:r w:rsidR="007C3D44">
        <w:rPr>
          <w:rFonts w:ascii="Seat Bcn" w:hAnsi="Seat Bcn"/>
          <w:b/>
          <w:color w:val="auto"/>
          <w:sz w:val="20"/>
          <w:szCs w:val="20"/>
          <w:lang w:val="nl-NL"/>
        </w:rPr>
        <w:t>20,73</w:t>
      </w:r>
      <w:r w:rsidRPr="0009263D">
        <w:rPr>
          <w:rFonts w:ascii="Seat Bcn" w:hAnsi="Seat Bcn"/>
          <w:b/>
          <w:color w:val="auto"/>
          <w:sz w:val="20"/>
          <w:szCs w:val="20"/>
          <w:lang w:val="nl-NL"/>
        </w:rPr>
        <w:t xml:space="preserve">%) en </w:t>
      </w:r>
      <w:proofErr w:type="spellStart"/>
      <w:r w:rsidRPr="0009263D">
        <w:rPr>
          <w:rFonts w:ascii="Seat Bcn" w:hAnsi="Seat Bcn"/>
          <w:b/>
          <w:color w:val="auto"/>
          <w:sz w:val="20"/>
          <w:szCs w:val="20"/>
          <w:lang w:val="nl-NL"/>
        </w:rPr>
        <w:t>Ateca</w:t>
      </w:r>
      <w:proofErr w:type="spellEnd"/>
      <w:r w:rsidRPr="0009263D">
        <w:rPr>
          <w:rFonts w:ascii="Seat Bcn" w:hAnsi="Seat Bcn"/>
          <w:b/>
          <w:color w:val="auto"/>
          <w:sz w:val="20"/>
          <w:szCs w:val="20"/>
          <w:lang w:val="nl-NL"/>
        </w:rPr>
        <w:t xml:space="preserve"> (</w:t>
      </w:r>
      <w:r w:rsidR="007C3D44">
        <w:rPr>
          <w:rFonts w:ascii="Seat Bcn" w:hAnsi="Seat Bcn"/>
          <w:b/>
          <w:color w:val="auto"/>
          <w:sz w:val="20"/>
          <w:szCs w:val="20"/>
          <w:lang w:val="nl-NL"/>
        </w:rPr>
        <w:t>19.85</w:t>
      </w:r>
      <w:r w:rsidRPr="0009263D">
        <w:rPr>
          <w:rFonts w:ascii="Seat Bcn" w:hAnsi="Seat Bcn"/>
          <w:b/>
          <w:color w:val="auto"/>
          <w:sz w:val="20"/>
          <w:szCs w:val="20"/>
          <w:lang w:val="nl-NL"/>
        </w:rPr>
        <w:t xml:space="preserve">x%). </w:t>
      </w:r>
      <w:r w:rsidR="007C3D44">
        <w:rPr>
          <w:rFonts w:ascii="Seat Bcn" w:hAnsi="Seat Bcn"/>
          <w:b/>
          <w:color w:val="auto"/>
          <w:sz w:val="20"/>
          <w:szCs w:val="20"/>
          <w:lang w:val="nl-BE"/>
        </w:rPr>
        <w:t>40,36</w:t>
      </w:r>
      <w:r w:rsidRPr="0009263D">
        <w:rPr>
          <w:rFonts w:ascii="Seat Bcn" w:hAnsi="Seat Bcn"/>
          <w:b/>
          <w:color w:val="auto"/>
          <w:sz w:val="20"/>
          <w:szCs w:val="20"/>
          <w:lang w:val="nl-BE"/>
        </w:rPr>
        <w:t xml:space="preserve"> procent van onze verkoop gebeurt in </w:t>
      </w:r>
      <w:proofErr w:type="spellStart"/>
      <w:r w:rsidRPr="0009263D">
        <w:rPr>
          <w:rFonts w:ascii="Seat Bcn" w:hAnsi="Seat Bcn"/>
          <w:b/>
          <w:color w:val="auto"/>
          <w:sz w:val="20"/>
          <w:szCs w:val="20"/>
          <w:lang w:val="nl-BE"/>
        </w:rPr>
        <w:t>fleet</w:t>
      </w:r>
      <w:proofErr w:type="spellEnd"/>
      <w:r w:rsidRPr="0009263D">
        <w:rPr>
          <w:rFonts w:ascii="Seat Bcn" w:hAnsi="Seat Bcn"/>
          <w:b/>
          <w:color w:val="auto"/>
          <w:sz w:val="20"/>
          <w:szCs w:val="20"/>
          <w:lang w:val="nl-BE"/>
        </w:rPr>
        <w:t>.”</w:t>
      </w:r>
      <w:bookmarkEnd w:id="0"/>
    </w:p>
    <w:p w14:paraId="63975ED2" w14:textId="77777777" w:rsidR="0009263D" w:rsidRPr="0009263D" w:rsidRDefault="0009263D" w:rsidP="0009263D">
      <w:pPr>
        <w:pStyle w:val="Prrafobsico"/>
        <w:rPr>
          <w:rFonts w:ascii="Seat Bcn" w:hAnsi="Seat Bcn"/>
          <w:color w:val="auto"/>
          <w:sz w:val="20"/>
          <w:szCs w:val="20"/>
          <w:lang w:val="nl-BE"/>
        </w:rPr>
      </w:pPr>
    </w:p>
    <w:p w14:paraId="411D90EE" w14:textId="77777777" w:rsidR="00433A7B" w:rsidRPr="0009263D" w:rsidRDefault="0009263D" w:rsidP="0009263D">
      <w:pPr>
        <w:pStyle w:val="Boilerplate"/>
        <w:spacing w:line="288" w:lineRule="auto"/>
        <w:rPr>
          <w:rFonts w:ascii="Seat Bcn" w:eastAsiaTheme="minorEastAsia" w:hAnsi="Seat Bcn" w:cs="SeatBcn-Medium"/>
          <w:color w:val="auto"/>
          <w:spacing w:val="-1"/>
          <w:szCs w:val="20"/>
          <w:lang w:val="nl-NL" w:eastAsia="es-ES"/>
        </w:rPr>
      </w:pPr>
      <w:r w:rsidRPr="0009263D">
        <w:rPr>
          <w:rFonts w:ascii="Seat Bcn" w:hAnsi="Seat Bcn"/>
          <w:color w:val="auto"/>
          <w:szCs w:val="20"/>
          <w:lang w:val="nl-BE"/>
        </w:rPr>
        <w:t xml:space="preserve">Last but </w:t>
      </w:r>
      <w:proofErr w:type="spellStart"/>
      <w:r w:rsidRPr="0009263D">
        <w:rPr>
          <w:rFonts w:ascii="Seat Bcn" w:hAnsi="Seat Bcn"/>
          <w:color w:val="auto"/>
          <w:szCs w:val="20"/>
          <w:lang w:val="nl-BE"/>
        </w:rPr>
        <w:t>not</w:t>
      </w:r>
      <w:proofErr w:type="spellEnd"/>
      <w:r w:rsidRPr="0009263D">
        <w:rPr>
          <w:rFonts w:ascii="Seat Bcn" w:hAnsi="Seat Bcn"/>
          <w:color w:val="auto"/>
          <w:szCs w:val="20"/>
          <w:lang w:val="nl-BE"/>
        </w:rPr>
        <w:t xml:space="preserve"> </w:t>
      </w:r>
      <w:proofErr w:type="spellStart"/>
      <w:r w:rsidRPr="0009263D">
        <w:rPr>
          <w:rFonts w:ascii="Seat Bcn" w:hAnsi="Seat Bcn"/>
          <w:color w:val="auto"/>
          <w:szCs w:val="20"/>
          <w:lang w:val="nl-BE"/>
        </w:rPr>
        <w:t>least</w:t>
      </w:r>
      <w:proofErr w:type="spellEnd"/>
      <w:r w:rsidRPr="0009263D">
        <w:rPr>
          <w:rFonts w:ascii="Seat Bcn" w:hAnsi="Seat Bcn"/>
          <w:color w:val="auto"/>
          <w:szCs w:val="20"/>
          <w:lang w:val="nl-BE"/>
        </w:rPr>
        <w:t xml:space="preserve">, heeft SEAT Import zopas zijn platform voor onlineverkoop uitgerold. Via dit platform biedt het merk klanten de mogelijkheid om het volledige verkoopproces inclusief eventuele financiering online te doorlopen. Gert Van Leeuw: </w:t>
      </w:r>
      <w:r w:rsidRPr="0009263D">
        <w:rPr>
          <w:rFonts w:ascii="Seat Bcn" w:hAnsi="Seat Bcn"/>
          <w:b/>
          <w:color w:val="auto"/>
          <w:szCs w:val="20"/>
          <w:lang w:val="nl-BE"/>
        </w:rPr>
        <w:t>“Het online kopen van een auto is absoluut nog niet algemeen ingeburgerd in ons land, maar het is een trend waar we zeker vanaf het eerste ogenblik willen op inspelen. Wij zijn er immers van overtuigd dat de klanten van morgen en overmorgen makkelijker de stap zullen zetten om ook hun mobiliteitsoplossing digital aan te schaffen.”</w:t>
      </w:r>
    </w:p>
    <w:p w14:paraId="264DD0DB" w14:textId="77777777" w:rsidR="0009263D" w:rsidRDefault="0009263D">
      <w:pPr>
        <w:spacing w:after="0" w:line="240" w:lineRule="auto"/>
        <w:rPr>
          <w:rFonts w:ascii="Seat Bcn" w:hAnsi="Seat Bcn" w:cs="SeatBcn-Medium"/>
          <w:color w:val="000000"/>
          <w:spacing w:val="-1"/>
          <w:sz w:val="20"/>
          <w:szCs w:val="20"/>
          <w:lang w:val="nl-NL" w:eastAsia="es-ES"/>
        </w:rPr>
      </w:pPr>
      <w:r>
        <w:rPr>
          <w:rFonts w:ascii="Seat Bcn" w:hAnsi="Seat Bcn" w:cs="SeatBcn-Medium"/>
          <w:spacing w:val="-1"/>
          <w:sz w:val="20"/>
          <w:szCs w:val="20"/>
          <w:lang w:val="nl-NL"/>
        </w:rPr>
        <w:br w:type="page"/>
      </w:r>
    </w:p>
    <w:p w14:paraId="12522599" w14:textId="77777777" w:rsidR="0009263D" w:rsidRPr="00A56963" w:rsidRDefault="0009263D" w:rsidP="0009263D">
      <w:pPr>
        <w:pStyle w:val="Title"/>
        <w:spacing w:before="120" w:line="240" w:lineRule="auto"/>
        <w:rPr>
          <w:rFonts w:ascii="Seat Bcn" w:eastAsiaTheme="minorEastAsia" w:hAnsi="Seat Bcn" w:cs="Times New Roman"/>
          <w:b/>
          <w:bCs w:val="0"/>
          <w:kern w:val="0"/>
          <w:sz w:val="36"/>
          <w:szCs w:val="36"/>
          <w:lang w:val="nl-NL" w:eastAsia="en-US"/>
        </w:rPr>
      </w:pPr>
      <w:r w:rsidRPr="00A56963">
        <w:rPr>
          <w:rFonts w:ascii="Seat Bcn" w:hAnsi="Seat Bcn" w:cs="Calibri"/>
          <w:b/>
          <w:sz w:val="36"/>
          <w:szCs w:val="36"/>
          <w:lang w:val="nl-NL"/>
        </w:rPr>
        <w:lastRenderedPageBreak/>
        <w:t xml:space="preserve">Vernieuwing voor beide merkgamma’s in 2020 </w:t>
      </w:r>
    </w:p>
    <w:p w14:paraId="74790F5C" w14:textId="77777777" w:rsidR="0009263D" w:rsidRPr="00A56963" w:rsidRDefault="0009263D" w:rsidP="0009263D">
      <w:pPr>
        <w:pStyle w:val="Prrafobsico"/>
        <w:numPr>
          <w:ilvl w:val="0"/>
          <w:numId w:val="1"/>
        </w:numPr>
        <w:ind w:left="426" w:hanging="284"/>
        <w:rPr>
          <w:rFonts w:ascii="Seat Bcn" w:hAnsi="Seat Bcn" w:cs="SeatBcn-Medium"/>
          <w:b/>
          <w:color w:val="000000" w:themeColor="text1"/>
          <w:spacing w:val="-1"/>
          <w:sz w:val="20"/>
          <w:szCs w:val="20"/>
          <w:lang w:val="nl-NL"/>
        </w:rPr>
      </w:pPr>
      <w:r w:rsidRPr="00A56963">
        <w:rPr>
          <w:rFonts w:ascii="Seat Bcn" w:hAnsi="Seat Bcn" w:cs="Calibri"/>
          <w:b/>
          <w:sz w:val="20"/>
          <w:szCs w:val="20"/>
          <w:lang w:val="nl-NL"/>
        </w:rPr>
        <w:t>SEAT Mii electric is het eerste volledig elektrische model van SEAT en maakt de technologie betaalbaar</w:t>
      </w:r>
    </w:p>
    <w:p w14:paraId="634F1FC6" w14:textId="77777777" w:rsidR="0009263D" w:rsidRPr="00A56963" w:rsidRDefault="0009263D" w:rsidP="0009263D">
      <w:pPr>
        <w:pStyle w:val="Prrafobsico"/>
        <w:numPr>
          <w:ilvl w:val="0"/>
          <w:numId w:val="1"/>
        </w:numPr>
        <w:ind w:left="426" w:hanging="284"/>
        <w:rPr>
          <w:rFonts w:ascii="Seat Bcn" w:hAnsi="Seat Bcn" w:cs="SeatBcn-Medium"/>
          <w:b/>
          <w:spacing w:val="-1"/>
          <w:sz w:val="20"/>
          <w:szCs w:val="20"/>
          <w:lang w:val="nl-NL"/>
        </w:rPr>
      </w:pPr>
      <w:r w:rsidRPr="00A56963">
        <w:rPr>
          <w:rFonts w:ascii="Seat Bcn" w:hAnsi="Seat Bcn" w:cs="Calibri"/>
          <w:b/>
          <w:sz w:val="20"/>
          <w:szCs w:val="20"/>
          <w:lang w:val="nl-NL"/>
        </w:rPr>
        <w:t>Volledig elektrische stadswagen met meerdere laadoplossingen om de batterij tot 80 procent van haar opslagcapaciteit aan te vullen in slechts één uur (40 kW gelijkstroomladen)</w:t>
      </w:r>
    </w:p>
    <w:p w14:paraId="6D82E9BC" w14:textId="77777777" w:rsidR="0009263D" w:rsidRPr="00A56963" w:rsidRDefault="0009263D" w:rsidP="0009263D">
      <w:pPr>
        <w:pStyle w:val="Prrafobsico"/>
        <w:numPr>
          <w:ilvl w:val="0"/>
          <w:numId w:val="1"/>
        </w:numPr>
        <w:ind w:left="426" w:hanging="284"/>
        <w:rPr>
          <w:rFonts w:ascii="Seat Bcn" w:hAnsi="Seat Bcn" w:cs="SeatBcn-Medium"/>
          <w:b/>
          <w:spacing w:val="-1"/>
          <w:sz w:val="20"/>
          <w:szCs w:val="20"/>
          <w:lang w:val="nl-NL"/>
        </w:rPr>
      </w:pPr>
      <w:r w:rsidRPr="00A56963">
        <w:rPr>
          <w:rFonts w:ascii="Seat Bcn" w:hAnsi="Seat Bcn" w:cs="Calibri"/>
          <w:b/>
          <w:sz w:val="20"/>
          <w:szCs w:val="20"/>
          <w:lang w:val="nl-NL"/>
        </w:rPr>
        <w:t>SEAT Mii electric legt de basis voor meer modellen die in de toekomst aan de familie worden toegevoegd</w:t>
      </w:r>
    </w:p>
    <w:p w14:paraId="524DC656" w14:textId="77777777" w:rsidR="0009263D" w:rsidRPr="00A56963" w:rsidRDefault="0009263D" w:rsidP="0009263D">
      <w:pPr>
        <w:pStyle w:val="Prrafobsico"/>
        <w:numPr>
          <w:ilvl w:val="0"/>
          <w:numId w:val="1"/>
        </w:numPr>
        <w:ind w:left="426" w:hanging="284"/>
        <w:rPr>
          <w:rFonts w:ascii="Seat Bcn" w:hAnsi="Seat Bcn" w:cs="SeatBcn-Medium"/>
          <w:b/>
          <w:spacing w:val="-1"/>
          <w:sz w:val="20"/>
          <w:szCs w:val="20"/>
          <w:lang w:val="nl-NL"/>
        </w:rPr>
      </w:pPr>
      <w:r w:rsidRPr="00A56963">
        <w:rPr>
          <w:rFonts w:ascii="Seat Bcn" w:hAnsi="Seat Bcn" w:cs="SeatBcn-Medium"/>
          <w:b/>
          <w:noProof/>
          <w:spacing w:val="-1"/>
          <w:sz w:val="20"/>
          <w:szCs w:val="20"/>
          <w:lang w:val="nl-BE"/>
        </w:rPr>
        <w:t>Resem nieuwe modellen bij SEAT en CUPRA in 2020</w:t>
      </w:r>
    </w:p>
    <w:p w14:paraId="0CBEA098" w14:textId="77777777" w:rsidR="0009263D" w:rsidRPr="00A56963" w:rsidRDefault="0009263D" w:rsidP="0009263D">
      <w:pPr>
        <w:pStyle w:val="Prrafobsico"/>
        <w:ind w:left="426"/>
        <w:rPr>
          <w:rFonts w:ascii="Seat Bcn" w:hAnsi="Seat Bcn" w:cs="SeatBcn-Medium"/>
          <w:b/>
          <w:color w:val="auto"/>
          <w:spacing w:val="-1"/>
          <w:sz w:val="20"/>
          <w:szCs w:val="20"/>
          <w:lang w:val="nl-NL"/>
        </w:rPr>
      </w:pPr>
    </w:p>
    <w:p w14:paraId="0823A869"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Het is geen geheim dat 2020 voor de merken SEAT en CUPRA een sleuteljaar wordt. Niet alleen worden de respectievelijke merkgamma’s volgend jaar in belangrijke mate vernieuwd en uitgebreid, ook de verregaande elektrificatie van het aanbod krijgt in 2020 concreet vorm.</w:t>
      </w:r>
    </w:p>
    <w:p w14:paraId="5B0078AB"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De markt van de geëlektrificeerde voertuigen groeit snel nu klanten de voordelen inzien van het breken met traditionele brandstoffen en overstappen op duurzamere alternatieven. SEAT komt deze veranderingen tegemoet door auto’s te ontwikkelen die voldoen aan de vereisten van deze dynamische en steeds veranderende markt terwijl ze ook de duurzaamheid van de mobiliteit behouden. Elektriciteit vormt de kern van deze opwindende ontwikkelingen.</w:t>
      </w:r>
    </w:p>
    <w:p w14:paraId="3C221EA0"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 xml:space="preserve">SEAT begon zijn elektrische offensief met de introductie van de Mii electric, een model dat betaalbaarheid toevoegt aan de jongste aandrijftechnologie, terwijl hij dynamiek combineert met een elegant design en nieuwe hoogtepunten op het vlak van connectiviteit tot een model dat opgewassen is tegen de uitdagingen van de stad en de noden van een nieuwe generatie klanten. Het is </w:t>
      </w:r>
      <w:proofErr w:type="spellStart"/>
      <w:r w:rsidRPr="00A56963">
        <w:rPr>
          <w:rFonts w:ascii="Seat Bcn" w:hAnsi="Seat Bcn" w:cs="Calibri"/>
          <w:sz w:val="20"/>
          <w:szCs w:val="20"/>
          <w:lang w:val="nl-NL"/>
        </w:rPr>
        <w:t>SEATs</w:t>
      </w:r>
      <w:proofErr w:type="spellEnd"/>
      <w:r w:rsidRPr="00A56963">
        <w:rPr>
          <w:rFonts w:ascii="Seat Bcn" w:hAnsi="Seat Bcn" w:cs="Calibri"/>
          <w:sz w:val="20"/>
          <w:szCs w:val="20"/>
          <w:lang w:val="nl-NL"/>
        </w:rPr>
        <w:t xml:space="preserve"> eerste volledig elektrische productiewagen en hij legt de basis voor de </w:t>
      </w:r>
      <w:proofErr w:type="spellStart"/>
      <w:r w:rsidRPr="00A56963">
        <w:rPr>
          <w:rFonts w:ascii="Seat Bcn" w:hAnsi="Seat Bcn" w:cs="Calibri"/>
          <w:sz w:val="20"/>
          <w:szCs w:val="20"/>
          <w:lang w:val="nl-NL"/>
        </w:rPr>
        <w:t>EV’s</w:t>
      </w:r>
      <w:proofErr w:type="spellEnd"/>
      <w:r w:rsidRPr="00A56963">
        <w:rPr>
          <w:rFonts w:ascii="Seat Bcn" w:hAnsi="Seat Bcn" w:cs="Calibri"/>
          <w:sz w:val="20"/>
          <w:szCs w:val="20"/>
          <w:lang w:val="nl-NL"/>
        </w:rPr>
        <w:t xml:space="preserve"> en </w:t>
      </w:r>
      <w:proofErr w:type="spellStart"/>
      <w:r w:rsidRPr="00A56963">
        <w:rPr>
          <w:rFonts w:ascii="Seat Bcn" w:hAnsi="Seat Bcn" w:cs="Calibri"/>
          <w:sz w:val="20"/>
          <w:szCs w:val="20"/>
          <w:lang w:val="nl-NL"/>
        </w:rPr>
        <w:t>PHEV’s</w:t>
      </w:r>
      <w:proofErr w:type="spellEnd"/>
      <w:r w:rsidRPr="00A56963">
        <w:rPr>
          <w:rFonts w:ascii="Seat Bcn" w:hAnsi="Seat Bcn" w:cs="Calibri"/>
          <w:sz w:val="20"/>
          <w:szCs w:val="20"/>
          <w:lang w:val="nl-NL"/>
        </w:rPr>
        <w:t xml:space="preserve"> voor de nabije toekomst, zoals de zuiver elektrische SEAT el-Born, plug-inhybride versies van de Tarraco en de Leon en </w:t>
      </w:r>
      <w:proofErr w:type="spellStart"/>
      <w:r w:rsidRPr="00A56963">
        <w:rPr>
          <w:rFonts w:ascii="Seat Bcn" w:hAnsi="Seat Bcn" w:cs="Calibri"/>
          <w:sz w:val="20"/>
          <w:szCs w:val="20"/>
          <w:lang w:val="nl-NL"/>
        </w:rPr>
        <w:t>hoogperformante</w:t>
      </w:r>
      <w:proofErr w:type="spellEnd"/>
      <w:r w:rsidRPr="00A56963">
        <w:rPr>
          <w:rFonts w:ascii="Seat Bcn" w:hAnsi="Seat Bcn" w:cs="Calibri"/>
          <w:sz w:val="20"/>
          <w:szCs w:val="20"/>
          <w:lang w:val="nl-NL"/>
        </w:rPr>
        <w:t xml:space="preserve"> plug-inhybride afgeleiden van CUPRA </w:t>
      </w:r>
      <w:proofErr w:type="spellStart"/>
      <w:r w:rsidRPr="00A56963">
        <w:rPr>
          <w:rFonts w:ascii="Seat Bcn" w:hAnsi="Seat Bcn" w:cs="Calibri"/>
          <w:sz w:val="20"/>
          <w:szCs w:val="20"/>
          <w:lang w:val="nl-NL"/>
        </w:rPr>
        <w:t>Formentor</w:t>
      </w:r>
      <w:proofErr w:type="spellEnd"/>
      <w:r w:rsidRPr="00A56963">
        <w:rPr>
          <w:rFonts w:ascii="Seat Bcn" w:hAnsi="Seat Bcn" w:cs="Calibri"/>
          <w:sz w:val="20"/>
          <w:szCs w:val="20"/>
          <w:lang w:val="nl-NL"/>
        </w:rPr>
        <w:t xml:space="preserve"> en CUPRA Leon.</w:t>
      </w:r>
    </w:p>
    <w:p w14:paraId="03FDA630" w14:textId="77777777" w:rsidR="0009263D" w:rsidRPr="00A56963" w:rsidRDefault="0009263D" w:rsidP="0009263D">
      <w:pPr>
        <w:rPr>
          <w:rFonts w:ascii="Seat Bcn" w:hAnsi="Seat Bcn" w:cs="Calibri"/>
          <w:b/>
          <w:sz w:val="20"/>
          <w:szCs w:val="20"/>
          <w:lang w:val="nl-NL"/>
        </w:rPr>
      </w:pPr>
      <w:r w:rsidRPr="00A56963">
        <w:rPr>
          <w:rFonts w:ascii="Seat Bcn" w:hAnsi="Seat Bcn" w:cs="Calibri"/>
          <w:b/>
          <w:sz w:val="20"/>
          <w:szCs w:val="20"/>
          <w:lang w:val="nl-NL"/>
        </w:rPr>
        <w:t>Volledig elektrisch én betaalbaar: Mii electric</w:t>
      </w:r>
    </w:p>
    <w:p w14:paraId="34DD2C8C"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Tot het einde van het jaar genieten de beide uitrustingsversies van de Mii electric nog een Vlaamse subsidie van 4.000 euro bij bestelling voor 31 december 2019 en levering voor 31 oktober 2020. Gekoppeld aan de commerciële acties van SEAT Import met tot 3.000 euro voordeel in geval van een overname, brengt dit de basisprijs voor elektromobiliteit op 14.190 euro. De catalogusprijs van zowel de Mii electric (21.190 euro) als de Mii electric plus (22.290 euro) is, gezien hun basisuitrusting, in ons land erg concurrentieel en maakt de overschakeling naar elektrische aandrijving nog laagdrempeliger.</w:t>
      </w:r>
    </w:p>
    <w:p w14:paraId="2402B7AD"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 xml:space="preserve">Het uitrustingsniveau Mii electric heeft elektrische ruiten voorin, ESP, bandendrukcontrole, centrale vergrendeling, een wegrijvergrendeling en zijdelingse en gordijnairbags standaard. Dit basisniveau omvat verder nog </w:t>
      </w:r>
      <w:proofErr w:type="spellStart"/>
      <w:r w:rsidRPr="00A56963">
        <w:rPr>
          <w:rFonts w:ascii="Seat Bcn" w:hAnsi="Seat Bcn" w:cs="Calibri"/>
          <w:sz w:val="20"/>
          <w:szCs w:val="20"/>
          <w:lang w:val="nl-NL"/>
        </w:rPr>
        <w:t>Climatronic</w:t>
      </w:r>
      <w:proofErr w:type="spellEnd"/>
      <w:r w:rsidRPr="00A56963">
        <w:rPr>
          <w:rFonts w:ascii="Seat Bcn" w:hAnsi="Seat Bcn" w:cs="Calibri"/>
          <w:sz w:val="20"/>
          <w:szCs w:val="20"/>
          <w:lang w:val="nl-NL"/>
        </w:rPr>
        <w:t xml:space="preserve">, Lane Assist, Traffic </w:t>
      </w:r>
      <w:proofErr w:type="spellStart"/>
      <w:r w:rsidRPr="00A56963">
        <w:rPr>
          <w:rFonts w:ascii="Seat Bcn" w:hAnsi="Seat Bcn" w:cs="Calibri"/>
          <w:sz w:val="20"/>
          <w:szCs w:val="20"/>
          <w:lang w:val="nl-NL"/>
        </w:rPr>
        <w:t>Sign</w:t>
      </w:r>
      <w:proofErr w:type="spellEnd"/>
      <w:r w:rsidRPr="00A56963">
        <w:rPr>
          <w:rFonts w:ascii="Seat Bcn" w:hAnsi="Seat Bcn" w:cs="Calibri"/>
          <w:sz w:val="20"/>
          <w:szCs w:val="20"/>
          <w:lang w:val="nl-NL"/>
        </w:rPr>
        <w:t xml:space="preserve"> Reminder, Hill </w:t>
      </w:r>
      <w:proofErr w:type="spellStart"/>
      <w:r w:rsidRPr="00A56963">
        <w:rPr>
          <w:rFonts w:ascii="Seat Bcn" w:hAnsi="Seat Bcn" w:cs="Calibri"/>
          <w:sz w:val="20"/>
          <w:szCs w:val="20"/>
          <w:lang w:val="nl-NL"/>
        </w:rPr>
        <w:t>Hold</w:t>
      </w:r>
      <w:proofErr w:type="spellEnd"/>
      <w:r w:rsidRPr="00A56963">
        <w:rPr>
          <w:rFonts w:ascii="Seat Bcn" w:hAnsi="Seat Bcn" w:cs="Calibri"/>
          <w:sz w:val="20"/>
          <w:szCs w:val="20"/>
          <w:lang w:val="nl-NL"/>
        </w:rPr>
        <w:t xml:space="preserve"> en SEAT drive profile (</w:t>
      </w:r>
      <w:proofErr w:type="spellStart"/>
      <w:r w:rsidRPr="00A56963">
        <w:rPr>
          <w:rFonts w:ascii="Seat Bcn" w:hAnsi="Seat Bcn" w:cs="Calibri"/>
          <w:sz w:val="20"/>
          <w:szCs w:val="20"/>
          <w:lang w:val="nl-NL"/>
        </w:rPr>
        <w:t>Normal</w:t>
      </w:r>
      <w:proofErr w:type="spellEnd"/>
      <w:r w:rsidRPr="00A56963">
        <w:rPr>
          <w:rFonts w:ascii="Seat Bcn" w:hAnsi="Seat Bcn" w:cs="Calibri"/>
          <w:sz w:val="20"/>
          <w:szCs w:val="20"/>
          <w:lang w:val="nl-NL"/>
        </w:rPr>
        <w:t xml:space="preserve">, </w:t>
      </w:r>
      <w:proofErr w:type="spellStart"/>
      <w:r w:rsidRPr="00A56963">
        <w:rPr>
          <w:rFonts w:ascii="Seat Bcn" w:hAnsi="Seat Bcn" w:cs="Calibri"/>
          <w:sz w:val="20"/>
          <w:szCs w:val="20"/>
          <w:lang w:val="nl-NL"/>
        </w:rPr>
        <w:t>Eco</w:t>
      </w:r>
      <w:proofErr w:type="spellEnd"/>
      <w:r w:rsidRPr="00A56963">
        <w:rPr>
          <w:rFonts w:ascii="Seat Bcn" w:hAnsi="Seat Bcn" w:cs="Calibri"/>
          <w:sz w:val="20"/>
          <w:szCs w:val="20"/>
          <w:lang w:val="nl-NL"/>
        </w:rPr>
        <w:t xml:space="preserve">, </w:t>
      </w:r>
      <w:proofErr w:type="spellStart"/>
      <w:r w:rsidRPr="00A56963">
        <w:rPr>
          <w:rFonts w:ascii="Seat Bcn" w:hAnsi="Seat Bcn" w:cs="Calibri"/>
          <w:sz w:val="20"/>
          <w:szCs w:val="20"/>
          <w:lang w:val="nl-NL"/>
        </w:rPr>
        <w:t>Eco</w:t>
      </w:r>
      <w:proofErr w:type="spellEnd"/>
      <w:r w:rsidRPr="00A56963">
        <w:rPr>
          <w:rFonts w:ascii="Seat Bcn" w:hAnsi="Seat Bcn" w:cs="Calibri"/>
          <w:sz w:val="20"/>
          <w:szCs w:val="20"/>
          <w:lang w:val="nl-NL"/>
        </w:rPr>
        <w:t xml:space="preserve">+), waardoor de Mii al een bijzonder goed uitgerust model is. Daarnaast krijgt de zuiver elektrische auto standaard SEAT CONNECT en een Mode 3-kabel om te laden via een </w:t>
      </w:r>
      <w:proofErr w:type="spellStart"/>
      <w:r w:rsidRPr="00A56963">
        <w:rPr>
          <w:rFonts w:ascii="Seat Bcn" w:hAnsi="Seat Bcn" w:cs="Calibri"/>
          <w:sz w:val="20"/>
          <w:szCs w:val="20"/>
          <w:lang w:val="nl-NL"/>
        </w:rPr>
        <w:t>wallbox</w:t>
      </w:r>
      <w:proofErr w:type="spellEnd"/>
      <w:r w:rsidRPr="00A56963">
        <w:rPr>
          <w:rFonts w:ascii="Seat Bcn" w:hAnsi="Seat Bcn" w:cs="Calibri"/>
          <w:sz w:val="20"/>
          <w:szCs w:val="20"/>
          <w:lang w:val="nl-NL"/>
        </w:rPr>
        <w:t xml:space="preserve"> of de openbare infrastructuur. In ons land wordt deze basisuitrusting nog verder uitgebreid met de optiepacks Garage, Below Zero en </w:t>
      </w:r>
      <w:proofErr w:type="spellStart"/>
      <w:r w:rsidRPr="00A56963">
        <w:rPr>
          <w:rFonts w:ascii="Seat Bcn" w:hAnsi="Seat Bcn" w:cs="Calibri"/>
          <w:sz w:val="20"/>
          <w:szCs w:val="20"/>
          <w:lang w:val="nl-NL"/>
        </w:rPr>
        <w:t>Fast</w:t>
      </w:r>
      <w:proofErr w:type="spellEnd"/>
      <w:r w:rsidRPr="00A56963">
        <w:rPr>
          <w:rFonts w:ascii="Seat Bcn" w:hAnsi="Seat Bcn" w:cs="Calibri"/>
          <w:sz w:val="20"/>
          <w:szCs w:val="20"/>
          <w:lang w:val="nl-NL"/>
        </w:rPr>
        <w:t>.</w:t>
      </w:r>
    </w:p>
    <w:p w14:paraId="174D1FE6"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lastRenderedPageBreak/>
        <w:t xml:space="preserve">Garage bestaat uit parkeersensoren achteraan, naast een snelheidsregelaar en sfeerverlichting. Het Below Zero-pack omvat dan weer stoelverwarming voorin, elektrisch verstelbare en verwarmde buitenspiegels, een verwarmde voorruit en een regen-, licht- en </w:t>
      </w:r>
      <w:proofErr w:type="spellStart"/>
      <w:r w:rsidRPr="00A56963">
        <w:rPr>
          <w:rFonts w:ascii="Seat Bcn" w:hAnsi="Seat Bcn" w:cs="Calibri"/>
          <w:sz w:val="20"/>
          <w:szCs w:val="20"/>
          <w:lang w:val="nl-NL"/>
        </w:rPr>
        <w:t>coming</w:t>
      </w:r>
      <w:proofErr w:type="spellEnd"/>
      <w:r w:rsidRPr="00A56963">
        <w:rPr>
          <w:rFonts w:ascii="Seat Bcn" w:hAnsi="Seat Bcn" w:cs="Calibri"/>
          <w:sz w:val="20"/>
          <w:szCs w:val="20"/>
          <w:lang w:val="nl-NL"/>
        </w:rPr>
        <w:t xml:space="preserve"> home-sensor terwijl </w:t>
      </w:r>
      <w:proofErr w:type="spellStart"/>
      <w:r w:rsidRPr="00A56963">
        <w:rPr>
          <w:rFonts w:ascii="Seat Bcn" w:hAnsi="Seat Bcn" w:cs="Calibri"/>
          <w:sz w:val="20"/>
          <w:szCs w:val="20"/>
          <w:lang w:val="nl-NL"/>
        </w:rPr>
        <w:t>Fast</w:t>
      </w:r>
      <w:proofErr w:type="spellEnd"/>
      <w:r w:rsidRPr="00A56963">
        <w:rPr>
          <w:rFonts w:ascii="Seat Bcn" w:hAnsi="Seat Bcn" w:cs="Calibri"/>
          <w:sz w:val="20"/>
          <w:szCs w:val="20"/>
          <w:lang w:val="nl-NL"/>
        </w:rPr>
        <w:t xml:space="preserve"> de mogelijkheid biedt tot gelijkstroom-</w:t>
      </w:r>
      <w:proofErr w:type="spellStart"/>
      <w:r w:rsidRPr="00A56963">
        <w:rPr>
          <w:rFonts w:ascii="Seat Bcn" w:hAnsi="Seat Bcn" w:cs="Calibri"/>
          <w:sz w:val="20"/>
          <w:szCs w:val="20"/>
          <w:lang w:val="nl-NL"/>
        </w:rPr>
        <w:t>snelladen</w:t>
      </w:r>
      <w:proofErr w:type="spellEnd"/>
      <w:r w:rsidRPr="00A56963">
        <w:rPr>
          <w:rFonts w:ascii="Seat Bcn" w:hAnsi="Seat Bcn" w:cs="Calibri"/>
          <w:sz w:val="20"/>
          <w:szCs w:val="20"/>
          <w:lang w:val="nl-NL"/>
        </w:rPr>
        <w:t xml:space="preserve"> aan een vermogen van 40 kW.</w:t>
      </w:r>
    </w:p>
    <w:p w14:paraId="04CD68F0"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Een trap hoger bij de Mii electric Plus zitten in de standaarduitrusting ook nog lichtmetalen 16-duimsvelgen, verduisterde achterste zijruiten, een zwartlederen interieurpack – stuurwiel, versnellingspookknop en handremhendel – en sportdesignstoelen met witte stiknaden. Het comfortpeil wordt verder vergroot met elektrisch verstelbare en verwarmde buitenspiegels, mistlampen vooraan en een audiosysteem met zes luidsprekers.</w:t>
      </w:r>
    </w:p>
    <w:p w14:paraId="573F835F" w14:textId="77777777" w:rsidR="0009263D" w:rsidRPr="00A56963" w:rsidRDefault="0009263D" w:rsidP="0009263D">
      <w:pPr>
        <w:rPr>
          <w:rFonts w:ascii="Seat Bcn" w:hAnsi="Seat Bcn" w:cs="SeatBcn-Medium"/>
          <w:noProof/>
          <w:color w:val="000000"/>
          <w:spacing w:val="-1"/>
          <w:sz w:val="20"/>
          <w:szCs w:val="20"/>
          <w:lang w:val="nl-NL" w:eastAsia="zh-CN"/>
        </w:rPr>
      </w:pPr>
      <w:r w:rsidRPr="00A56963">
        <w:rPr>
          <w:rFonts w:ascii="Seat Bcn" w:hAnsi="Seat Bcn" w:cs="Calibri"/>
          <w:sz w:val="20"/>
          <w:szCs w:val="20"/>
          <w:lang w:val="nl-NL"/>
        </w:rPr>
        <w:t xml:space="preserve">De enige opties voor de beide uitrustingsniveaus zijn het hogervermelde zwarte dak met zwarte buitenspiegels, het Home Charge-pack dat bestaat uit een kabel om aan een huishoudstekker te laden met een capaciteit van 2,3 kW en het Easy </w:t>
      </w:r>
      <w:proofErr w:type="spellStart"/>
      <w:r w:rsidRPr="00A56963">
        <w:rPr>
          <w:rFonts w:ascii="Seat Bcn" w:hAnsi="Seat Bcn" w:cs="Calibri"/>
          <w:sz w:val="20"/>
          <w:szCs w:val="20"/>
          <w:lang w:val="nl-NL"/>
        </w:rPr>
        <w:t>Flex</w:t>
      </w:r>
      <w:proofErr w:type="spellEnd"/>
      <w:r w:rsidRPr="00A56963">
        <w:rPr>
          <w:rFonts w:ascii="Seat Bcn" w:hAnsi="Seat Bcn" w:cs="Calibri"/>
          <w:sz w:val="20"/>
          <w:szCs w:val="20"/>
          <w:lang w:val="nl-NL"/>
        </w:rPr>
        <w:t>-pack dat een in de hoogte verstelbare passagiersstoel, een haak in het handschoenenkastje, een in twee delen neerklapbare achterbank en een dubbele kofferbodem omvat.</w:t>
      </w:r>
    </w:p>
    <w:p w14:paraId="3A9FB897" w14:textId="77777777" w:rsidR="0009263D" w:rsidRPr="00A56963" w:rsidRDefault="0009263D" w:rsidP="0009263D">
      <w:pPr>
        <w:rPr>
          <w:rFonts w:ascii="Seat Bcn" w:hAnsi="Seat Bcn" w:cs="SeatBcn-Medium"/>
          <w:noProof/>
          <w:color w:val="000000"/>
          <w:spacing w:val="-1"/>
          <w:sz w:val="20"/>
          <w:szCs w:val="20"/>
          <w:lang w:val="nl-NL" w:eastAsia="zh-CN"/>
        </w:rPr>
      </w:pPr>
      <w:r w:rsidRPr="00A56963">
        <w:rPr>
          <w:rFonts w:ascii="Seat Bcn" w:hAnsi="Seat Bcn" w:cs="SeatBcn-Medium"/>
          <w:noProof/>
          <w:color w:val="000000"/>
          <w:spacing w:val="-1"/>
          <w:sz w:val="20"/>
          <w:szCs w:val="20"/>
          <w:lang w:val="nl-NL" w:eastAsia="zh-CN"/>
        </w:rPr>
        <w:t xml:space="preserve">Voor België breidt D’Ieteren dit aanbod nog verder uit met zijn eigen laadoplossingen van EDI. Gert Van Leeuw, directeur van SEAT Import, verduidelijkt: </w:t>
      </w:r>
      <w:r w:rsidRPr="00A56963">
        <w:rPr>
          <w:rFonts w:ascii="Seat Bcn" w:hAnsi="Seat Bcn" w:cs="SeatBcn-Medium"/>
          <w:b/>
          <w:noProof/>
          <w:color w:val="000000"/>
          <w:spacing w:val="-1"/>
          <w:sz w:val="20"/>
          <w:szCs w:val="20"/>
          <w:lang w:val="nl-NL" w:eastAsia="zh-CN"/>
        </w:rPr>
        <w:t>“Voor de particulier klant omvat het EDI-gamma zowel klassieke, 1-fasige walboxen met een laadcapaciteit tot 7,4 kW als 3-fasige snellaadstations tot 11 kW. De snelladers met twee laadpunten van ieder 22 kW zijn voorbehouden voor professionele klanten.”</w:t>
      </w:r>
      <w:r w:rsidRPr="00A56963">
        <w:rPr>
          <w:rFonts w:ascii="Seat Bcn" w:hAnsi="Seat Bcn" w:cs="SeatBcn-Medium"/>
          <w:noProof/>
          <w:color w:val="000000"/>
          <w:spacing w:val="-1"/>
          <w:sz w:val="20"/>
          <w:szCs w:val="20"/>
          <w:lang w:val="nl-NL" w:eastAsia="zh-CN"/>
        </w:rPr>
        <w:t xml:space="preserve"> Bovendien kunnen alle EDI-klanten rekenen op een professionele service. Die omvat niet alleen een audit van de elektrische installatie bij de klant, maar ook een plaatsing door een erkend installateur, een gecertifieerde keuring en zelfs gedeelde facturatie (split billing) van de elektriciteitskosten. Tot slot hebben alle EDI-klanten toegang tot het grootste netwerk van laadpalen in Europa.</w:t>
      </w:r>
    </w:p>
    <w:p w14:paraId="1C7953F9"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Tot slot is de Mii electric het eerste model met SEAT CONNECT, een systeem dat van op afstand en controle over de wagen geeft zodat klanten de rijgegevens, de parkeerpositie en de voertuigstatus met deuren en lichten kunnen opvragen. Via de e-Manager kunnen ze het laadproces aansturen en de klimaatregeling van op afstand bedienen via een smartphone-app.</w:t>
      </w:r>
    </w:p>
    <w:p w14:paraId="75972622"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 xml:space="preserve">De Mii electric richt zich tot zowel particuliere klanten als tot de </w:t>
      </w:r>
      <w:proofErr w:type="spellStart"/>
      <w:r w:rsidRPr="00A56963">
        <w:rPr>
          <w:rFonts w:ascii="Seat Bcn" w:hAnsi="Seat Bcn" w:cs="Calibri"/>
          <w:sz w:val="20"/>
          <w:szCs w:val="20"/>
          <w:lang w:val="nl-NL"/>
        </w:rPr>
        <w:t>fleet</w:t>
      </w:r>
      <w:proofErr w:type="spellEnd"/>
      <w:r w:rsidRPr="00A56963">
        <w:rPr>
          <w:rFonts w:ascii="Seat Bcn" w:hAnsi="Seat Bcn" w:cs="Calibri"/>
          <w:sz w:val="20"/>
          <w:szCs w:val="20"/>
          <w:lang w:val="nl-NL"/>
        </w:rPr>
        <w:t xml:space="preserve">, die het grootste deel van hun tijd spenderen aan het doorkruisen van stedelijke en voorstedelijke gebieden en die de voordelen inzien van een </w:t>
      </w:r>
      <w:proofErr w:type="spellStart"/>
      <w:r w:rsidRPr="00A56963">
        <w:rPr>
          <w:rFonts w:ascii="Seat Bcn" w:hAnsi="Seat Bcn" w:cs="Calibri"/>
          <w:sz w:val="20"/>
          <w:szCs w:val="20"/>
          <w:lang w:val="nl-NL"/>
        </w:rPr>
        <w:t>nuluitstoot</w:t>
      </w:r>
      <w:proofErr w:type="spellEnd"/>
      <w:r w:rsidRPr="00A56963">
        <w:rPr>
          <w:rFonts w:ascii="Seat Bcn" w:hAnsi="Seat Bcn" w:cs="Calibri"/>
          <w:sz w:val="20"/>
          <w:szCs w:val="20"/>
          <w:lang w:val="nl-NL"/>
        </w:rPr>
        <w:t xml:space="preserve"> zonder dat ze bereid zijn om rijplezier aan het stuur op te geven.</w:t>
      </w:r>
    </w:p>
    <w:p w14:paraId="429EECC6" w14:textId="77777777" w:rsidR="0009263D" w:rsidRPr="00A56963" w:rsidRDefault="0009263D" w:rsidP="0009263D">
      <w:pPr>
        <w:rPr>
          <w:rFonts w:ascii="Seat Bcn" w:hAnsi="Seat Bcn" w:cs="Calibri"/>
          <w:b/>
          <w:sz w:val="20"/>
          <w:szCs w:val="20"/>
          <w:lang w:val="nl-NL"/>
        </w:rPr>
      </w:pPr>
      <w:r w:rsidRPr="00A56963">
        <w:rPr>
          <w:rFonts w:ascii="Seat Bcn" w:hAnsi="Seat Bcn" w:cs="Calibri"/>
          <w:b/>
          <w:sz w:val="20"/>
          <w:szCs w:val="20"/>
          <w:lang w:val="nl-NL"/>
        </w:rPr>
        <w:t>Boost voor 70</w:t>
      </w:r>
      <w:r w:rsidRPr="00A56963">
        <w:rPr>
          <w:rFonts w:ascii="Seat Bcn" w:hAnsi="Seat Bcn" w:cs="Calibri"/>
          <w:b/>
          <w:sz w:val="20"/>
          <w:szCs w:val="20"/>
          <w:vertAlign w:val="superscript"/>
          <w:lang w:val="nl-NL"/>
        </w:rPr>
        <w:t>ste</w:t>
      </w:r>
      <w:r w:rsidRPr="00A56963">
        <w:rPr>
          <w:rFonts w:ascii="Seat Bcn" w:hAnsi="Seat Bcn" w:cs="Calibri"/>
          <w:b/>
          <w:sz w:val="20"/>
          <w:szCs w:val="20"/>
          <w:lang w:val="nl-NL"/>
        </w:rPr>
        <w:t xml:space="preserve"> verjaardag</w:t>
      </w:r>
    </w:p>
    <w:p w14:paraId="65EE3CAC"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 xml:space="preserve">Los van zijn commercieel belang is de Mii electric echter ook een niet mis te verstane intentieverklaring voor de nabije toekomst van SEAT en CUPRA, het aanbod van beide merken zal op korte termijn grondig worden vernieuwd en aangepast aan de heersende vraag. 2020 wordt dan ook een bijzonder druk jaar in </w:t>
      </w:r>
      <w:proofErr w:type="spellStart"/>
      <w:r w:rsidRPr="00A56963">
        <w:rPr>
          <w:rFonts w:ascii="Seat Bcn" w:hAnsi="Seat Bcn" w:cs="Calibri"/>
          <w:sz w:val="20"/>
          <w:szCs w:val="20"/>
          <w:lang w:val="nl-NL"/>
        </w:rPr>
        <w:t>Martorell</w:t>
      </w:r>
      <w:proofErr w:type="spellEnd"/>
      <w:r w:rsidRPr="00A56963">
        <w:rPr>
          <w:rFonts w:ascii="Seat Bcn" w:hAnsi="Seat Bcn" w:cs="Calibri"/>
          <w:sz w:val="20"/>
          <w:szCs w:val="20"/>
          <w:lang w:val="nl-NL"/>
        </w:rPr>
        <w:t>.</w:t>
      </w:r>
    </w:p>
    <w:p w14:paraId="7F9A7D07"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De belangrijkste nieuwigheid voor SEAT, dat in 2020 overigens zijn 70</w:t>
      </w:r>
      <w:r w:rsidRPr="00A56963">
        <w:rPr>
          <w:rFonts w:ascii="Seat Bcn" w:hAnsi="Seat Bcn" w:cs="Calibri"/>
          <w:sz w:val="20"/>
          <w:szCs w:val="20"/>
          <w:vertAlign w:val="superscript"/>
          <w:lang w:val="nl-NL"/>
        </w:rPr>
        <w:t>ste</w:t>
      </w:r>
      <w:r w:rsidRPr="00A56963">
        <w:rPr>
          <w:rFonts w:ascii="Seat Bcn" w:hAnsi="Seat Bcn" w:cs="Calibri"/>
          <w:sz w:val="20"/>
          <w:szCs w:val="20"/>
          <w:lang w:val="nl-NL"/>
        </w:rPr>
        <w:t xml:space="preserve"> verjaardag viert, wordt zonder meer de nieuwe SEAT Leon die zal worden geïntroduceerd op het salon van Genève. De vierde generatie van Spanjes populairste auto komt er als vijfdeurs en als break en zal uiteraard inzetten op connectiviteit, design en efficiëntie. Dat laatste aspect krijgt een paar maanden </w:t>
      </w:r>
      <w:r w:rsidRPr="00A56963">
        <w:rPr>
          <w:rFonts w:ascii="Seat Bcn" w:hAnsi="Seat Bcn" w:cs="Calibri"/>
          <w:sz w:val="20"/>
          <w:szCs w:val="20"/>
          <w:lang w:val="nl-NL"/>
        </w:rPr>
        <w:lastRenderedPageBreak/>
        <w:t xml:space="preserve">later, tegen midden 2020, een flinke boost met de lancering van de plug-inhybride uitvoeringen van beide koetswerkvarianten. </w:t>
      </w:r>
    </w:p>
    <w:p w14:paraId="64BB80FC" w14:textId="77777777"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 xml:space="preserve">Rond diezelfde periode staan zowel de gefacelifte Ateca op de planning als het FR-uitrustingsniveau voor </w:t>
      </w:r>
      <w:proofErr w:type="spellStart"/>
      <w:r w:rsidRPr="00A56963">
        <w:rPr>
          <w:rFonts w:ascii="Seat Bcn" w:hAnsi="Seat Bcn" w:cs="Calibri"/>
          <w:sz w:val="20"/>
          <w:szCs w:val="20"/>
          <w:lang w:val="nl-NL"/>
        </w:rPr>
        <w:t>SEAT’s</w:t>
      </w:r>
      <w:proofErr w:type="spellEnd"/>
      <w:r w:rsidRPr="00A56963">
        <w:rPr>
          <w:rFonts w:ascii="Seat Bcn" w:hAnsi="Seat Bcn" w:cs="Calibri"/>
          <w:sz w:val="20"/>
          <w:szCs w:val="20"/>
          <w:lang w:val="nl-NL"/>
        </w:rPr>
        <w:t xml:space="preserve"> grootste SUV, de Tarraco. </w:t>
      </w:r>
    </w:p>
    <w:p w14:paraId="08501EBD" w14:textId="7DF99E98" w:rsidR="0009263D" w:rsidRPr="00A56963" w:rsidRDefault="0009263D" w:rsidP="0009263D">
      <w:pPr>
        <w:rPr>
          <w:rFonts w:ascii="Seat Bcn" w:hAnsi="Seat Bcn" w:cs="Calibri"/>
          <w:sz w:val="20"/>
          <w:szCs w:val="20"/>
          <w:lang w:val="nl-NL"/>
        </w:rPr>
      </w:pPr>
      <w:r w:rsidRPr="00A56963">
        <w:rPr>
          <w:rFonts w:ascii="Seat Bcn" w:hAnsi="Seat Bcn" w:cs="Calibri"/>
          <w:sz w:val="20"/>
          <w:szCs w:val="20"/>
          <w:lang w:val="nl-NL"/>
        </w:rPr>
        <w:t>De volledig elektrische el-Born is voorzien voor einde 2020</w:t>
      </w:r>
      <w:r w:rsidR="005F6128">
        <w:rPr>
          <w:rFonts w:ascii="Seat Bcn" w:hAnsi="Seat Bcn" w:cs="Calibri"/>
          <w:sz w:val="20"/>
          <w:szCs w:val="20"/>
          <w:lang w:val="nl-NL"/>
        </w:rPr>
        <w:t>-begin 2021</w:t>
      </w:r>
      <w:r w:rsidRPr="00A56963">
        <w:rPr>
          <w:rFonts w:ascii="Seat Bcn" w:hAnsi="Seat Bcn" w:cs="Calibri"/>
          <w:sz w:val="20"/>
          <w:szCs w:val="20"/>
          <w:lang w:val="nl-NL"/>
        </w:rPr>
        <w:t>, net als de Tarraco PHEV die op de SEAT-stand in Brussel staat.</w:t>
      </w:r>
    </w:p>
    <w:p w14:paraId="04B7EE50" w14:textId="77777777" w:rsidR="00D56A40" w:rsidRDefault="0009263D" w:rsidP="0009263D">
      <w:pPr>
        <w:pStyle w:val="Prrafobsico"/>
        <w:rPr>
          <w:rFonts w:ascii="Seat Bcn" w:hAnsi="Seat Bcn" w:cs="Calibri"/>
          <w:sz w:val="20"/>
          <w:szCs w:val="20"/>
          <w:lang w:val="nl-NL"/>
        </w:rPr>
      </w:pPr>
      <w:r w:rsidRPr="00A56963">
        <w:rPr>
          <w:rFonts w:ascii="Seat Bcn" w:hAnsi="Seat Bcn" w:cs="Calibri"/>
          <w:sz w:val="20"/>
          <w:szCs w:val="20"/>
          <w:lang w:val="nl-NL"/>
        </w:rPr>
        <w:t xml:space="preserve">Bij CUPRA zullen uiteraard de vernieuwde Ateca en de vierde Leon-generatie hun sportief dan kunnen ontplooien. Voor de tweede jaarhelft van 2020 staat bij CUPRA ook nog de </w:t>
      </w:r>
      <w:proofErr w:type="spellStart"/>
      <w:r w:rsidRPr="00A56963">
        <w:rPr>
          <w:rFonts w:ascii="Seat Bcn" w:hAnsi="Seat Bcn" w:cs="Calibri"/>
          <w:sz w:val="20"/>
          <w:szCs w:val="20"/>
          <w:lang w:val="nl-NL"/>
        </w:rPr>
        <w:t>Formentor</w:t>
      </w:r>
      <w:proofErr w:type="spellEnd"/>
      <w:r w:rsidRPr="00A56963">
        <w:rPr>
          <w:rFonts w:ascii="Seat Bcn" w:hAnsi="Seat Bcn" w:cs="Calibri"/>
          <w:sz w:val="20"/>
          <w:szCs w:val="20"/>
          <w:lang w:val="nl-NL"/>
        </w:rPr>
        <w:t xml:space="preserve"> op de agenda, een uniek model dat geen equivalent kent binnen het SEAT-gamma.</w:t>
      </w:r>
    </w:p>
    <w:p w14:paraId="1F3E28A3" w14:textId="77777777" w:rsidR="0009263D" w:rsidRDefault="0009263D">
      <w:pPr>
        <w:spacing w:after="0" w:line="240" w:lineRule="auto"/>
        <w:rPr>
          <w:rFonts w:ascii="Seat Bcn" w:hAnsi="Seat Bcn" w:cs="Calibri"/>
          <w:color w:val="000000"/>
          <w:sz w:val="20"/>
          <w:szCs w:val="20"/>
          <w:lang w:val="nl-NL" w:eastAsia="es-ES"/>
        </w:rPr>
      </w:pPr>
      <w:r>
        <w:rPr>
          <w:rFonts w:ascii="Seat Bcn" w:hAnsi="Seat Bcn" w:cs="Calibri"/>
          <w:sz w:val="20"/>
          <w:szCs w:val="20"/>
          <w:lang w:val="nl-NL"/>
        </w:rPr>
        <w:br w:type="page"/>
      </w:r>
    </w:p>
    <w:p w14:paraId="2EA9CA2F" w14:textId="77777777" w:rsidR="00BB7297" w:rsidRPr="00A56963" w:rsidRDefault="00BB7297" w:rsidP="00BB7297">
      <w:pPr>
        <w:pStyle w:val="Title"/>
        <w:spacing w:before="120" w:line="240" w:lineRule="auto"/>
        <w:rPr>
          <w:rFonts w:ascii="Seat Bcn" w:eastAsiaTheme="minorEastAsia" w:hAnsi="Seat Bcn" w:cs="Times New Roman"/>
          <w:b/>
          <w:bCs w:val="0"/>
          <w:kern w:val="0"/>
          <w:sz w:val="36"/>
          <w:szCs w:val="36"/>
          <w:lang w:val="nl-BE" w:eastAsia="en-US"/>
        </w:rPr>
      </w:pPr>
      <w:r w:rsidRPr="00A56963">
        <w:rPr>
          <w:rFonts w:ascii="Seat Bcn" w:hAnsi="Seat Bcn" w:cs="Calibri"/>
          <w:b/>
          <w:sz w:val="36"/>
          <w:szCs w:val="36"/>
          <w:lang w:val="nl-BE"/>
        </w:rPr>
        <w:lastRenderedPageBreak/>
        <w:t xml:space="preserve">SEAT Urban </w:t>
      </w:r>
      <w:proofErr w:type="spellStart"/>
      <w:r w:rsidRPr="00A56963">
        <w:rPr>
          <w:rFonts w:ascii="Seat Bcn" w:hAnsi="Seat Bcn" w:cs="Calibri"/>
          <w:b/>
          <w:sz w:val="36"/>
          <w:szCs w:val="36"/>
          <w:lang w:val="nl-BE"/>
        </w:rPr>
        <w:t>Mobility</w:t>
      </w:r>
      <w:proofErr w:type="spellEnd"/>
      <w:r w:rsidRPr="00A56963">
        <w:rPr>
          <w:rFonts w:ascii="Seat Bcn" w:hAnsi="Seat Bcn" w:cs="Calibri"/>
          <w:b/>
          <w:sz w:val="36"/>
          <w:szCs w:val="36"/>
          <w:lang w:val="nl-BE"/>
        </w:rPr>
        <w:t xml:space="preserve"> als voortrekker in micromobiliteit</w:t>
      </w:r>
    </w:p>
    <w:p w14:paraId="42BE462A" w14:textId="77777777" w:rsidR="00BB7297" w:rsidRPr="00A56963" w:rsidRDefault="00BB7297" w:rsidP="00BB7297">
      <w:pPr>
        <w:pStyle w:val="Prrafobsico"/>
        <w:numPr>
          <w:ilvl w:val="0"/>
          <w:numId w:val="1"/>
        </w:numPr>
        <w:ind w:left="426" w:hanging="284"/>
        <w:rPr>
          <w:rFonts w:ascii="Seat Bcn" w:hAnsi="Seat Bcn" w:cs="SeatBcn-Medium"/>
          <w:b/>
          <w:color w:val="000000" w:themeColor="text1"/>
          <w:spacing w:val="-1"/>
          <w:sz w:val="20"/>
          <w:szCs w:val="20"/>
          <w:lang w:val="nl-NL"/>
        </w:rPr>
      </w:pPr>
      <w:r w:rsidRPr="00A56963">
        <w:rPr>
          <w:rFonts w:ascii="Seat Bcn" w:hAnsi="Seat Bcn" w:cs="Calibri"/>
          <w:b/>
          <w:sz w:val="20"/>
          <w:szCs w:val="20"/>
          <w:lang w:val="nl-NL"/>
        </w:rPr>
        <w:t>Nieuwe, strategische business unit die focust op mobiliteitsoplossingen</w:t>
      </w:r>
    </w:p>
    <w:p w14:paraId="189691FA" w14:textId="77777777" w:rsidR="00BB7297" w:rsidRPr="00A56963" w:rsidRDefault="00BB7297" w:rsidP="00BB7297">
      <w:pPr>
        <w:pStyle w:val="Prrafobsico"/>
        <w:numPr>
          <w:ilvl w:val="0"/>
          <w:numId w:val="1"/>
        </w:numPr>
        <w:ind w:left="426" w:hanging="284"/>
        <w:rPr>
          <w:rFonts w:ascii="Seat Bcn" w:hAnsi="Seat Bcn" w:cs="SeatBcn-Medium"/>
          <w:b/>
          <w:spacing w:val="-1"/>
          <w:sz w:val="20"/>
          <w:szCs w:val="20"/>
          <w:lang w:val="nl-NL"/>
        </w:rPr>
      </w:pPr>
      <w:r w:rsidRPr="00A56963">
        <w:rPr>
          <w:rFonts w:ascii="Seat Bcn" w:hAnsi="Seat Bcn" w:cs="Calibri"/>
          <w:b/>
          <w:sz w:val="20"/>
          <w:szCs w:val="20"/>
          <w:lang w:val="nl-NL"/>
        </w:rPr>
        <w:t>De ontwikkelde oplossingen zijn zowel bedoeld voor eindgebruikers als voor deelplatformen</w:t>
      </w:r>
    </w:p>
    <w:p w14:paraId="636AD9B1" w14:textId="77777777" w:rsidR="00BB7297" w:rsidRPr="00A56963" w:rsidRDefault="00BB7297" w:rsidP="00BB7297">
      <w:pPr>
        <w:pStyle w:val="Prrafobsico"/>
        <w:numPr>
          <w:ilvl w:val="0"/>
          <w:numId w:val="1"/>
        </w:numPr>
        <w:ind w:left="426" w:hanging="284"/>
        <w:rPr>
          <w:rFonts w:ascii="Seat Bcn" w:hAnsi="Seat Bcn" w:cs="SeatBcn-Medium"/>
          <w:b/>
          <w:spacing w:val="-1"/>
          <w:sz w:val="20"/>
          <w:szCs w:val="20"/>
          <w:lang w:val="nl-NL"/>
        </w:rPr>
      </w:pPr>
      <w:r w:rsidRPr="00A56963">
        <w:rPr>
          <w:rFonts w:ascii="Seat Bcn" w:hAnsi="Seat Bcn" w:cs="Calibri"/>
          <w:b/>
          <w:sz w:val="20"/>
          <w:szCs w:val="20"/>
          <w:lang w:val="nl-NL"/>
        </w:rPr>
        <w:t>Voorstelling van e-Kickscooter concept en e-Scooter concept</w:t>
      </w:r>
    </w:p>
    <w:p w14:paraId="2C2BF00C" w14:textId="77777777" w:rsidR="00BB7297" w:rsidRPr="00DC64FC" w:rsidRDefault="00BB7297" w:rsidP="00BB7297">
      <w:pPr>
        <w:pStyle w:val="Prrafobsico"/>
        <w:ind w:left="426"/>
        <w:rPr>
          <w:rFonts w:ascii="Seat Bcn" w:hAnsi="Seat Bcn" w:cs="SeatBcn-Medium"/>
          <w:b/>
          <w:color w:val="auto"/>
          <w:spacing w:val="-1"/>
          <w:sz w:val="20"/>
          <w:szCs w:val="20"/>
          <w:lang w:val="nl-NL"/>
        </w:rPr>
      </w:pPr>
    </w:p>
    <w:p w14:paraId="2CA4D693" w14:textId="4664D22F" w:rsidR="00BB7297" w:rsidRPr="00A56963" w:rsidRDefault="00BB7297" w:rsidP="00BB7297">
      <w:pPr>
        <w:rPr>
          <w:rFonts w:ascii="Seat Bcn" w:hAnsi="Seat Bcn" w:cs="Calibri"/>
          <w:sz w:val="20"/>
          <w:szCs w:val="20"/>
          <w:lang w:val="nl-NL"/>
        </w:rPr>
      </w:pPr>
      <w:r w:rsidRPr="00A56963">
        <w:rPr>
          <w:rFonts w:ascii="Seat Bcn" w:hAnsi="Seat Bcn" w:cs="Calibri"/>
          <w:sz w:val="20"/>
          <w:szCs w:val="20"/>
          <w:lang w:val="nl-NL"/>
        </w:rPr>
        <w:t xml:space="preserve">Als autobouwer in het hart van een van Europa’s meest bruisende steden is SEAT al langer bezig met de ontwikkeling en uitbouw van mobiliteitsoplossingen. In die mate zelfs dat het merk de rol van </w:t>
      </w:r>
      <w:r w:rsidR="006C52E2">
        <w:rPr>
          <w:rFonts w:ascii="Seat Bcn" w:hAnsi="Seat Bcn" w:cs="Calibri"/>
          <w:sz w:val="20"/>
          <w:szCs w:val="20"/>
          <w:lang w:val="nl-NL"/>
        </w:rPr>
        <w:t>‘</w:t>
      </w:r>
      <w:bookmarkStart w:id="1" w:name="_GoBack"/>
      <w:bookmarkEnd w:id="1"/>
      <w:r w:rsidR="006C52E2">
        <w:rPr>
          <w:rFonts w:ascii="Seat Bcn" w:hAnsi="Seat Bcn" w:cs="Calibri"/>
          <w:sz w:val="20"/>
          <w:szCs w:val="20"/>
          <w:lang w:val="nl-NL"/>
        </w:rPr>
        <w:t xml:space="preserve">Centre of </w:t>
      </w:r>
      <w:proofErr w:type="spellStart"/>
      <w:r w:rsidR="006C52E2">
        <w:rPr>
          <w:rFonts w:ascii="Seat Bcn" w:hAnsi="Seat Bcn" w:cs="Calibri"/>
          <w:sz w:val="20"/>
          <w:szCs w:val="20"/>
          <w:lang w:val="nl-NL"/>
        </w:rPr>
        <w:t>competence</w:t>
      </w:r>
      <w:proofErr w:type="spellEnd"/>
      <w:r w:rsidR="006C52E2">
        <w:rPr>
          <w:rFonts w:ascii="Seat Bcn" w:hAnsi="Seat Bcn" w:cs="Calibri"/>
          <w:sz w:val="20"/>
          <w:szCs w:val="20"/>
          <w:lang w:val="nl-NL"/>
        </w:rPr>
        <w:t>’</w:t>
      </w:r>
      <w:r w:rsidRPr="00A56963">
        <w:rPr>
          <w:rFonts w:ascii="Seat Bcn" w:hAnsi="Seat Bcn" w:cs="Calibri"/>
          <w:sz w:val="20"/>
          <w:szCs w:val="20"/>
          <w:lang w:val="nl-NL"/>
        </w:rPr>
        <w:t xml:space="preserve"> binnen de Volkswagen-groep werd toebedeeld voor de ontwikkeling en uitbouw van toekomstgerichte mobiliteitsoplossingen voor alle merken.</w:t>
      </w:r>
    </w:p>
    <w:p w14:paraId="4AC8938D" w14:textId="77777777" w:rsidR="00BB7297" w:rsidRPr="00A56963" w:rsidRDefault="00BB7297" w:rsidP="00BB7297">
      <w:pPr>
        <w:rPr>
          <w:rFonts w:ascii="Seat Bcn" w:hAnsi="Seat Bcn" w:cs="Calibri"/>
          <w:sz w:val="20"/>
          <w:szCs w:val="20"/>
          <w:lang w:val="nl-NL"/>
        </w:rPr>
      </w:pPr>
      <w:r w:rsidRPr="00A56963">
        <w:rPr>
          <w:rFonts w:ascii="Seat Bcn" w:hAnsi="Seat Bcn" w:cs="Calibri"/>
          <w:sz w:val="20"/>
          <w:szCs w:val="20"/>
          <w:lang w:val="nl-NL"/>
        </w:rPr>
        <w:t xml:space="preserve">Daarom zal deze nieuwe afdeling initiatieven zoals autodeelplatform </w:t>
      </w:r>
      <w:proofErr w:type="spellStart"/>
      <w:r w:rsidRPr="00A56963">
        <w:rPr>
          <w:rFonts w:ascii="Seat Bcn" w:hAnsi="Seat Bcn" w:cs="Calibri"/>
          <w:sz w:val="20"/>
          <w:szCs w:val="20"/>
          <w:lang w:val="nl-NL"/>
        </w:rPr>
        <w:t>Respiro</w:t>
      </w:r>
      <w:proofErr w:type="spellEnd"/>
      <w:r w:rsidRPr="00A56963">
        <w:rPr>
          <w:rFonts w:ascii="Seat Bcn" w:hAnsi="Seat Bcn" w:cs="Calibri"/>
          <w:sz w:val="20"/>
          <w:szCs w:val="20"/>
          <w:lang w:val="nl-NL"/>
        </w:rPr>
        <w:t xml:space="preserve"> opslorpen dat in Spanje een hele vloot </w:t>
      </w:r>
      <w:proofErr w:type="spellStart"/>
      <w:r w:rsidRPr="00A56963">
        <w:rPr>
          <w:rFonts w:ascii="Seat Bcn" w:hAnsi="Seat Bcn" w:cs="Calibri"/>
          <w:sz w:val="20"/>
          <w:szCs w:val="20"/>
          <w:lang w:val="nl-NL"/>
        </w:rPr>
        <w:t>cng</w:t>
      </w:r>
      <w:proofErr w:type="spellEnd"/>
      <w:r w:rsidRPr="00A56963">
        <w:rPr>
          <w:rFonts w:ascii="Seat Bcn" w:hAnsi="Seat Bcn" w:cs="Calibri"/>
          <w:sz w:val="20"/>
          <w:szCs w:val="20"/>
          <w:lang w:val="nl-NL"/>
        </w:rPr>
        <w:t>-voertuigen beheert, maar ook het delen van kickscooters via UFO komt onder de hoede van SEAT Urb</w:t>
      </w:r>
      <w:r>
        <w:rPr>
          <w:rFonts w:ascii="Seat Bcn" w:hAnsi="Seat Bcn" w:cs="Calibri"/>
          <w:sz w:val="20"/>
          <w:szCs w:val="20"/>
          <w:lang w:val="nl-NL"/>
        </w:rPr>
        <w:t>a</w:t>
      </w:r>
      <w:r w:rsidRPr="00A56963">
        <w:rPr>
          <w:rFonts w:ascii="Seat Bcn" w:hAnsi="Seat Bcn" w:cs="Calibri"/>
          <w:sz w:val="20"/>
          <w:szCs w:val="20"/>
          <w:lang w:val="nl-NL"/>
        </w:rPr>
        <w:t xml:space="preserve">n </w:t>
      </w:r>
      <w:proofErr w:type="spellStart"/>
      <w:r w:rsidRPr="00A56963">
        <w:rPr>
          <w:rFonts w:ascii="Seat Bcn" w:hAnsi="Seat Bcn" w:cs="Calibri"/>
          <w:sz w:val="20"/>
          <w:szCs w:val="20"/>
          <w:lang w:val="nl-NL"/>
        </w:rPr>
        <w:t>Mobility</w:t>
      </w:r>
      <w:proofErr w:type="spellEnd"/>
      <w:r w:rsidRPr="00A56963">
        <w:rPr>
          <w:rFonts w:ascii="Seat Bcn" w:hAnsi="Seat Bcn" w:cs="Calibri"/>
          <w:sz w:val="20"/>
          <w:szCs w:val="20"/>
          <w:lang w:val="nl-NL"/>
        </w:rPr>
        <w:t xml:space="preserve"> dat nauw zal samenwerken met SEAT:CODE, het nieuwe software-ontwikkelingscentrum van het merk. Daarnaast zal de verdere ontwikkeling van de volledig elektrische conceptauto </w:t>
      </w:r>
      <w:proofErr w:type="spellStart"/>
      <w:r w:rsidRPr="00A56963">
        <w:rPr>
          <w:rFonts w:ascii="Seat Bcn" w:hAnsi="Seat Bcn" w:cs="Calibri"/>
          <w:sz w:val="20"/>
          <w:szCs w:val="20"/>
          <w:lang w:val="nl-NL"/>
        </w:rPr>
        <w:t>Minimó</w:t>
      </w:r>
      <w:proofErr w:type="spellEnd"/>
      <w:r w:rsidRPr="00A56963">
        <w:rPr>
          <w:rFonts w:ascii="Seat Bcn" w:hAnsi="Seat Bcn" w:cs="Calibri"/>
          <w:sz w:val="20"/>
          <w:szCs w:val="20"/>
          <w:lang w:val="nl-NL"/>
        </w:rPr>
        <w:t xml:space="preserve"> binnen de activiteiten vallen van het nieuwe departement dat al zijn ontwikkelingen uitwerkt met zowel de particuliere koper als het professionele deelplatform in het achterhoofd.</w:t>
      </w:r>
    </w:p>
    <w:p w14:paraId="0BD17360" w14:textId="77777777" w:rsidR="00BB7297" w:rsidRPr="00A56963" w:rsidRDefault="00BB7297" w:rsidP="00BB7297">
      <w:pPr>
        <w:rPr>
          <w:rFonts w:ascii="Seat Bcn" w:hAnsi="Seat Bcn" w:cs="Calibri"/>
          <w:sz w:val="20"/>
          <w:szCs w:val="20"/>
          <w:lang w:val="nl-NL"/>
        </w:rPr>
      </w:pPr>
      <w:r w:rsidRPr="00A56963">
        <w:rPr>
          <w:rFonts w:ascii="Seat Bcn" w:hAnsi="Seat Bcn" w:cs="Calibri"/>
          <w:sz w:val="20"/>
          <w:szCs w:val="20"/>
          <w:lang w:val="nl-NL"/>
        </w:rPr>
        <w:t>Concreet vertaalde deze nieuwe benadering zich eind november in de lancering van twee productconcepten: de e-Kickscooter en de e-Scooter.</w:t>
      </w:r>
    </w:p>
    <w:p w14:paraId="7D43D39B" w14:textId="77777777" w:rsidR="00BB7297" w:rsidRPr="00A56963" w:rsidRDefault="00BB7297" w:rsidP="00BB7297">
      <w:pPr>
        <w:rPr>
          <w:rFonts w:ascii="Seat Bcn" w:hAnsi="Seat Bcn" w:cs="Calibri"/>
          <w:sz w:val="20"/>
          <w:szCs w:val="20"/>
          <w:lang w:val="nl-NL"/>
        </w:rPr>
      </w:pPr>
      <w:r w:rsidRPr="00A56963">
        <w:rPr>
          <w:rFonts w:ascii="Seat Bcn" w:hAnsi="Seat Bcn" w:cs="Calibri"/>
          <w:sz w:val="20"/>
          <w:szCs w:val="20"/>
          <w:lang w:val="nl-NL"/>
        </w:rPr>
        <w:t xml:space="preserve">De e-Kickscooter concept bouwt verder op de SEAT </w:t>
      </w:r>
      <w:proofErr w:type="spellStart"/>
      <w:r w:rsidRPr="00A56963">
        <w:rPr>
          <w:rFonts w:ascii="Seat Bcn" w:hAnsi="Seat Bcn" w:cs="Calibri"/>
          <w:sz w:val="20"/>
          <w:szCs w:val="20"/>
          <w:lang w:val="nl-NL"/>
        </w:rPr>
        <w:t>eXS</w:t>
      </w:r>
      <w:proofErr w:type="spellEnd"/>
      <w:r w:rsidRPr="00A56963">
        <w:rPr>
          <w:rFonts w:ascii="Seat Bcn" w:hAnsi="Seat Bcn" w:cs="Calibri"/>
          <w:sz w:val="20"/>
          <w:szCs w:val="20"/>
          <w:lang w:val="nl-NL"/>
        </w:rPr>
        <w:t xml:space="preserve"> die in 2018 werd gelanceerd en waarvan wereldwijd al meer dan 10.000 exemplaren werden verkocht. Zo zal de nieuwe elektrische step beschikken over een rijbereik van 65 kilometer dankzij een veel grotere batterijcapaciteit van 551 Wh en over twee onafhankelijke remsystemen.</w:t>
      </w:r>
    </w:p>
    <w:p w14:paraId="2E19E82E" w14:textId="77777777" w:rsidR="00BB7297" w:rsidRPr="00A56963" w:rsidRDefault="00BB7297" w:rsidP="00BB7297">
      <w:pPr>
        <w:rPr>
          <w:rFonts w:ascii="Seat Bcn" w:hAnsi="Seat Bcn" w:cs="Calibri"/>
          <w:sz w:val="20"/>
          <w:szCs w:val="20"/>
          <w:lang w:val="nl-BE"/>
        </w:rPr>
      </w:pPr>
      <w:r w:rsidRPr="00A56963">
        <w:rPr>
          <w:rFonts w:ascii="Seat Bcn" w:hAnsi="Seat Bcn" w:cs="Calibri"/>
          <w:sz w:val="20"/>
          <w:szCs w:val="20"/>
          <w:lang w:val="nl-BE"/>
        </w:rPr>
        <w:t xml:space="preserve">De e-Scooter concept is ontstaan in samenwerking met de </w:t>
      </w:r>
      <w:proofErr w:type="spellStart"/>
      <w:r w:rsidRPr="00A56963">
        <w:rPr>
          <w:rFonts w:ascii="Seat Bcn" w:hAnsi="Seat Bcn" w:cs="Calibri"/>
          <w:sz w:val="20"/>
          <w:szCs w:val="20"/>
          <w:lang w:val="nl-BE"/>
        </w:rPr>
        <w:t>Barcelonese</w:t>
      </w:r>
      <w:proofErr w:type="spellEnd"/>
      <w:r w:rsidRPr="00A56963">
        <w:rPr>
          <w:rFonts w:ascii="Seat Bcn" w:hAnsi="Seat Bcn" w:cs="Calibri"/>
          <w:sz w:val="20"/>
          <w:szCs w:val="20"/>
          <w:lang w:val="nl-BE"/>
        </w:rPr>
        <w:t xml:space="preserve"> fabrikant van elektrische scooters </w:t>
      </w:r>
      <w:proofErr w:type="spellStart"/>
      <w:r w:rsidRPr="00A56963">
        <w:rPr>
          <w:rFonts w:ascii="Seat Bcn" w:hAnsi="Seat Bcn" w:cs="Calibri"/>
          <w:sz w:val="20"/>
          <w:szCs w:val="20"/>
          <w:lang w:val="nl-BE"/>
        </w:rPr>
        <w:t>Silence</w:t>
      </w:r>
      <w:proofErr w:type="spellEnd"/>
      <w:r w:rsidRPr="00A56963">
        <w:rPr>
          <w:rFonts w:ascii="Seat Bcn" w:hAnsi="Seat Bcn" w:cs="Calibri"/>
          <w:sz w:val="20"/>
          <w:szCs w:val="20"/>
          <w:lang w:val="nl-BE"/>
        </w:rPr>
        <w:t xml:space="preserve">, die de e-Scooter van SEAT zal bouwen in zijn fabrieken in </w:t>
      </w:r>
      <w:proofErr w:type="spellStart"/>
      <w:r w:rsidRPr="00A56963">
        <w:rPr>
          <w:rFonts w:ascii="Seat Bcn" w:hAnsi="Seat Bcn" w:cs="Calibri"/>
          <w:sz w:val="20"/>
          <w:szCs w:val="20"/>
          <w:lang w:val="nl-BE"/>
        </w:rPr>
        <w:t>Molins</w:t>
      </w:r>
      <w:proofErr w:type="spellEnd"/>
      <w:r w:rsidRPr="00A56963">
        <w:rPr>
          <w:rFonts w:ascii="Seat Bcn" w:hAnsi="Seat Bcn" w:cs="Calibri"/>
          <w:sz w:val="20"/>
          <w:szCs w:val="20"/>
          <w:lang w:val="nl-BE"/>
        </w:rPr>
        <w:t xml:space="preserve"> de Rei. De eerste elektrische scooter van SEAT zal beschikken over een 7 kW sterke motor die 240 Nm koppel biedt. Omdat het piekvermogen 11 kW bedraagt, voldoet hij aan de regels van een 125 cc-equivalent. De scooter haalt een topsnelheid van 100 km/u en accelereert in minder dan 4 seconden naar 50 km/u. Op basis van de WMTC-cyclus haalt de scooter een rijbereik van 115 km. Onder het zadel is er voldoende bergruimte voor twee helmen.</w:t>
      </w:r>
    </w:p>
    <w:p w14:paraId="32ED04C1" w14:textId="77777777" w:rsidR="00BB7297" w:rsidRPr="00DC0D76" w:rsidRDefault="00BB7297" w:rsidP="00BB7297">
      <w:pPr>
        <w:rPr>
          <w:rFonts w:ascii="Seat Bcn" w:hAnsi="Seat Bcn" w:cs="Calibri"/>
          <w:sz w:val="20"/>
          <w:szCs w:val="20"/>
          <w:lang w:val="nl-BE"/>
        </w:rPr>
      </w:pPr>
      <w:r w:rsidRPr="00A56963">
        <w:rPr>
          <w:rFonts w:ascii="Seat Bcn" w:hAnsi="Seat Bcn" w:cs="Calibri"/>
          <w:sz w:val="20"/>
          <w:szCs w:val="20"/>
          <w:lang w:val="nl-BE"/>
        </w:rPr>
        <w:t>De commercialisering van beide concepten is voorzien voor 2020.</w:t>
      </w:r>
    </w:p>
    <w:p w14:paraId="49DC23FF" w14:textId="77777777" w:rsidR="0009263D" w:rsidRPr="00BB7297" w:rsidRDefault="0009263D" w:rsidP="0009263D">
      <w:pPr>
        <w:pStyle w:val="Prrafobsico"/>
        <w:rPr>
          <w:rFonts w:ascii="Seat Bcn" w:hAnsi="Seat Bcn" w:cs="SeatBcn-Medium"/>
          <w:spacing w:val="-1"/>
          <w:sz w:val="20"/>
          <w:szCs w:val="20"/>
          <w:lang w:val="nl-BE"/>
        </w:rPr>
      </w:pPr>
    </w:p>
    <w:p w14:paraId="1D5DDD35" w14:textId="77777777" w:rsidR="002F1FAF" w:rsidRPr="0009263D" w:rsidRDefault="002F1FAF" w:rsidP="009A416E">
      <w:pPr>
        <w:pStyle w:val="Prrafobsico"/>
        <w:rPr>
          <w:rFonts w:ascii="Seat Bcn" w:hAnsi="Seat Bcn" w:cs="SeatBcn-Medium"/>
          <w:spacing w:val="-1"/>
          <w:sz w:val="20"/>
          <w:szCs w:val="20"/>
          <w:lang w:val="nl-NL"/>
        </w:rPr>
      </w:pPr>
    </w:p>
    <w:p w14:paraId="34FBFF7D" w14:textId="77777777" w:rsidR="002F1FAF" w:rsidRPr="0009263D" w:rsidRDefault="002F1FAF" w:rsidP="002F1FAF">
      <w:pPr>
        <w:spacing w:after="0" w:line="240" w:lineRule="auto"/>
        <w:rPr>
          <w:rFonts w:ascii="Seat Bcn" w:hAnsi="Seat Bcn" w:cs="SeatBcn-Black"/>
          <w:b/>
          <w:sz w:val="20"/>
          <w:szCs w:val="20"/>
          <w:lang w:val="nl-NL"/>
        </w:rPr>
      </w:pPr>
    </w:p>
    <w:p w14:paraId="428531F5"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0ADA4BCA"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739A384E"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7E6F03D0"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03F24FF5" w14:textId="77777777" w:rsidR="002F1FAF" w:rsidRDefault="002F1FAF" w:rsidP="009A416E">
      <w:pPr>
        <w:pStyle w:val="Prrafobsico"/>
        <w:rPr>
          <w:rFonts w:ascii="Seat Bcn" w:hAnsi="Seat Bcn" w:cs="SeatBcn-Medium"/>
          <w:spacing w:val="-1"/>
          <w:sz w:val="20"/>
          <w:szCs w:val="20"/>
          <w:lang w:val="en-GB"/>
        </w:rPr>
      </w:pPr>
    </w:p>
    <w:p w14:paraId="01F21431" w14:textId="77777777" w:rsidR="002F1FAF" w:rsidRPr="009B3B53" w:rsidRDefault="00012296"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EFD5964"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185B3703"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7E5A24DC"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634503A8"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69AA280F"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3FCFB418"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1E3CE519"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D166" w14:textId="77777777" w:rsidR="00E61082" w:rsidRDefault="00E61082" w:rsidP="00C7152D">
      <w:pPr>
        <w:spacing w:after="0" w:line="240" w:lineRule="auto"/>
      </w:pPr>
      <w:r>
        <w:separator/>
      </w:r>
    </w:p>
  </w:endnote>
  <w:endnote w:type="continuationSeparator" w:id="0">
    <w:p w14:paraId="6D2EBD5D" w14:textId="77777777" w:rsidR="00E61082" w:rsidRDefault="00E61082"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altName w:val="Calibri"/>
    <w:panose1 w:val="00000500000000000000"/>
    <w:charset w:val="00"/>
    <w:family w:val="modern"/>
    <w:notTrueType/>
    <w:pitch w:val="variable"/>
    <w:sig w:usb0="00000007" w:usb1="00000000" w:usb2="00000000" w:usb3="00000000" w:csb0="00000093" w:csb1="00000000"/>
  </w:font>
  <w:font w:name="SeatBcn-Medium">
    <w:altName w:val="Calibri"/>
    <w:panose1 w:val="00000600000000000000"/>
    <w:charset w:val="4D"/>
    <w:family w:val="auto"/>
    <w:notTrueType/>
    <w:pitch w:val="default"/>
    <w:sig w:usb0="00000003" w:usb1="00000000" w:usb2="00000000" w:usb3="00000000" w:csb0="00000001" w:csb1="00000000"/>
  </w:font>
  <w:font w:name="SeatBcn-Black">
    <w:altName w:val="Calibri"/>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0E41579B"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7BCA85EF"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776E1C7"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FE42F1B" wp14:editId="4FF00802">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6A28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7A25101E"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AE8464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BDC397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E42F1B"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39D6A281"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7A25101E"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7AE84642"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3BDC397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76C044A4"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49162E01"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2A6CA8">
              <w:rPr>
                <w:rFonts w:ascii="Seat Bcn" w:hAnsi="Seat Bcn"/>
                <w:bCs/>
                <w:sz w:val="16"/>
                <w:szCs w:val="16"/>
              </w:rPr>
              <w:t>01</w:t>
            </w:r>
            <w:r>
              <w:rPr>
                <w:rFonts w:ascii="Seat Bcn" w:hAnsi="Seat Bcn"/>
                <w:bCs/>
                <w:sz w:val="16"/>
                <w:szCs w:val="16"/>
              </w:rPr>
              <w:t>/2019</w:t>
            </w:r>
          </w:p>
        </w:sdtContent>
      </w:sdt>
    </w:sdtContent>
  </w:sdt>
  <w:p w14:paraId="72EFC1E3"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46700F77" wp14:editId="540E20C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0E0D68F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00F77"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0E0D68F2"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3D0D0069" wp14:editId="36D58EDE">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8FA98B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D0069"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8FA98B0"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E953B" w14:textId="77777777" w:rsidR="00E61082" w:rsidRDefault="00E61082" w:rsidP="00C7152D">
      <w:pPr>
        <w:spacing w:after="0" w:line="240" w:lineRule="auto"/>
      </w:pPr>
      <w:r>
        <w:separator/>
      </w:r>
    </w:p>
  </w:footnote>
  <w:footnote w:type="continuationSeparator" w:id="0">
    <w:p w14:paraId="13058FAE" w14:textId="77777777" w:rsidR="00E61082" w:rsidRDefault="00E61082"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637E"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A970A0F" wp14:editId="0F69EC5F">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D9DA2FE" wp14:editId="5382EA1A">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9FD9"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605BBCC9" wp14:editId="3A6666F4">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58862C1" wp14:editId="5C413DDC">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4DEF0028" wp14:editId="64E5D333">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82"/>
    <w:rsid w:val="0001068B"/>
    <w:rsid w:val="000403AB"/>
    <w:rsid w:val="000469CC"/>
    <w:rsid w:val="00047074"/>
    <w:rsid w:val="0006521C"/>
    <w:rsid w:val="00080B0A"/>
    <w:rsid w:val="0009263D"/>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A6CA8"/>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3882"/>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5F6128"/>
    <w:rsid w:val="00615DAB"/>
    <w:rsid w:val="00627DB9"/>
    <w:rsid w:val="006345EC"/>
    <w:rsid w:val="0063517F"/>
    <w:rsid w:val="00664B5C"/>
    <w:rsid w:val="00664BF1"/>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C52E2"/>
    <w:rsid w:val="006F0560"/>
    <w:rsid w:val="006F2EBA"/>
    <w:rsid w:val="006F2F8E"/>
    <w:rsid w:val="006F50B8"/>
    <w:rsid w:val="007010A4"/>
    <w:rsid w:val="0070797D"/>
    <w:rsid w:val="00721A6F"/>
    <w:rsid w:val="007246CB"/>
    <w:rsid w:val="007277F6"/>
    <w:rsid w:val="007315E5"/>
    <w:rsid w:val="00733714"/>
    <w:rsid w:val="00733B56"/>
    <w:rsid w:val="00735115"/>
    <w:rsid w:val="0073738E"/>
    <w:rsid w:val="00752032"/>
    <w:rsid w:val="007536AF"/>
    <w:rsid w:val="00762725"/>
    <w:rsid w:val="007674A6"/>
    <w:rsid w:val="00773118"/>
    <w:rsid w:val="00774928"/>
    <w:rsid w:val="007761BD"/>
    <w:rsid w:val="007832F7"/>
    <w:rsid w:val="00797FF2"/>
    <w:rsid w:val="007A0B92"/>
    <w:rsid w:val="007A2C2D"/>
    <w:rsid w:val="007B6A0F"/>
    <w:rsid w:val="007C3D44"/>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63AD"/>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5D14"/>
    <w:rsid w:val="00A47BD2"/>
    <w:rsid w:val="00A51F5D"/>
    <w:rsid w:val="00A53FF7"/>
    <w:rsid w:val="00A5472F"/>
    <w:rsid w:val="00A674A7"/>
    <w:rsid w:val="00A675AE"/>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B7297"/>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C64FC"/>
    <w:rsid w:val="00DD2286"/>
    <w:rsid w:val="00DD6D9E"/>
    <w:rsid w:val="00DF1A57"/>
    <w:rsid w:val="00DF2EA9"/>
    <w:rsid w:val="00E03B2A"/>
    <w:rsid w:val="00E16AFA"/>
    <w:rsid w:val="00E22490"/>
    <w:rsid w:val="00E2495F"/>
    <w:rsid w:val="00E24C9B"/>
    <w:rsid w:val="00E26BCF"/>
    <w:rsid w:val="00E36051"/>
    <w:rsid w:val="00E61082"/>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968E52"/>
  <w15:docId w15:val="{C7DB4939-7612-4E4B-9EE0-655FDEF5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075D-934C-41CB-93B8-49F31F4F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9</Pages>
  <Words>3110</Words>
  <Characters>17109</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14</cp:revision>
  <cp:lastPrinted>2020-01-03T13:03:00Z</cp:lastPrinted>
  <dcterms:created xsi:type="dcterms:W3CDTF">2020-01-02T14:17:00Z</dcterms:created>
  <dcterms:modified xsi:type="dcterms:W3CDTF">2020-01-03T13:03:00Z</dcterms:modified>
</cp:coreProperties>
</file>